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47B84" w:rsidR="007919A5" w:rsidP="00731E31" w:rsidRDefault="007919A5" w14:paraId="15EDDD2A" w14:textId="6B3BCCE4">
      <w:pPr>
        <w:pStyle w:val="PlainText"/>
        <w:rPr>
          <w:rFonts w:asciiTheme="minorHAnsi" w:hAnsiTheme="minorHAnsi" w:cstheme="minorHAnsi"/>
        </w:rPr>
      </w:pPr>
      <w:r w:rsidRPr="00B47B84">
        <w:rPr>
          <w:rFonts w:asciiTheme="minorHAnsi" w:hAnsiTheme="minorHAnsi" w:cstheme="minorHAnsi"/>
        </w:rPr>
        <w:t>Please stand by for real</w:t>
      </w:r>
      <w:r w:rsidR="001D0CDD">
        <w:rPr>
          <w:rFonts w:asciiTheme="minorHAnsi" w:hAnsiTheme="minorHAnsi" w:cstheme="minorHAnsi"/>
        </w:rPr>
        <w:t>-</w:t>
      </w:r>
      <w:r w:rsidRPr="00B47B84">
        <w:rPr>
          <w:rFonts w:asciiTheme="minorHAnsi" w:hAnsiTheme="minorHAnsi" w:cstheme="minorHAnsi"/>
        </w:rPr>
        <w:t xml:space="preserve">time captions. </w:t>
      </w:r>
    </w:p>
    <w:p w:rsidRPr="00B47B84" w:rsidR="007919A5" w:rsidP="00731E31" w:rsidRDefault="007919A5" w14:paraId="35683ADA" w14:textId="77777777">
      <w:pPr>
        <w:pStyle w:val="PlainText"/>
        <w:rPr>
          <w:rFonts w:asciiTheme="minorHAnsi" w:hAnsiTheme="minorHAnsi" w:cstheme="minorHAnsi"/>
        </w:rPr>
      </w:pPr>
    </w:p>
    <w:p w:rsidRPr="00B47B84" w:rsidR="007A1F36" w:rsidP="4407069F" w:rsidRDefault="007F41D6" w14:paraId="0AE18BA6" w14:textId="51328BF6">
      <w:pPr>
        <w:pStyle w:val="PlainText"/>
        <w:rPr>
          <w:rFonts w:ascii="Calibri" w:hAnsi="Calibri" w:cs="Calibri" w:asciiTheme="minorAscii" w:hAnsiTheme="minorAscii" w:cstheme="minorAscii"/>
        </w:rPr>
      </w:pPr>
      <w:r w:rsidRPr="4407069F" w:rsidR="5FFE1887">
        <w:rPr>
          <w:rFonts w:ascii="Calibri" w:hAnsi="Calibri" w:cs="Calibri" w:asciiTheme="minorAscii" w:hAnsiTheme="minorAscii" w:cstheme="minorAscii"/>
        </w:rPr>
        <w:t xml:space="preserve">Moderator: </w:t>
      </w:r>
      <w:r w:rsidRPr="4407069F" w:rsidR="007F41D6">
        <w:rPr>
          <w:rFonts w:ascii="Calibri" w:hAnsi="Calibri" w:cs="Calibri" w:asciiTheme="minorAscii" w:hAnsiTheme="minorAscii" w:cstheme="minorAscii"/>
        </w:rPr>
        <w:t>T</w:t>
      </w:r>
      <w:r w:rsidRPr="4407069F" w:rsidR="602795C7">
        <w:rPr>
          <w:rFonts w:ascii="Calibri" w:hAnsi="Calibri" w:cs="Calibri" w:asciiTheme="minorAscii" w:hAnsiTheme="minorAscii" w:cstheme="minorAscii"/>
        </w:rPr>
        <w:t>hank you for joining the NCATS Presents: Essential IP Advice for Small Business Commercialization. T</w:t>
      </w:r>
      <w:r w:rsidRPr="4407069F" w:rsidR="007F41D6">
        <w:rPr>
          <w:rFonts w:ascii="Calibri" w:hAnsi="Calibri" w:cs="Calibri" w:asciiTheme="minorAscii" w:hAnsiTheme="minorAscii" w:cstheme="minorAscii"/>
        </w:rPr>
        <w:t>h</w:t>
      </w:r>
      <w:r w:rsidRPr="4407069F" w:rsidR="111687D3">
        <w:rPr>
          <w:rFonts w:ascii="Calibri" w:hAnsi="Calibri" w:cs="Calibri" w:asciiTheme="minorAscii" w:hAnsiTheme="minorAscii" w:cstheme="minorAscii"/>
        </w:rPr>
        <w:t>e</w:t>
      </w:r>
      <w:r w:rsidRPr="4407069F" w:rsidR="007A1F36">
        <w:rPr>
          <w:rFonts w:ascii="Calibri" w:hAnsi="Calibri" w:cs="Calibri" w:asciiTheme="minorAscii" w:hAnsiTheme="minorAscii" w:cstheme="minorAscii"/>
        </w:rPr>
        <w:t xml:space="preserve"> webinar will begin momentarily. </w:t>
      </w:r>
      <w:r w:rsidRPr="4407069F" w:rsidR="642827F0">
        <w:rPr>
          <w:rFonts w:ascii="Calibri" w:hAnsi="Calibri" w:cs="Calibri" w:asciiTheme="minorAscii" w:hAnsiTheme="minorAscii" w:cstheme="minorAscii"/>
        </w:rPr>
        <w:t xml:space="preserve">My name is Monique LaRocque and </w:t>
      </w:r>
      <w:r w:rsidRPr="4407069F" w:rsidR="007A1F36">
        <w:rPr>
          <w:rFonts w:ascii="Calibri" w:hAnsi="Calibri" w:cs="Calibri" w:asciiTheme="minorAscii" w:hAnsiTheme="minorAscii" w:cstheme="minorAscii"/>
        </w:rPr>
        <w:t>I want to go through some housekeeping</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 xml:space="preserve">items. We would like the webinar to be interactive and </w:t>
      </w:r>
      <w:r w:rsidRPr="4407069F" w:rsidR="7D411CC1">
        <w:rPr>
          <w:rFonts w:ascii="Calibri" w:hAnsi="Calibri" w:cs="Calibri" w:asciiTheme="minorAscii" w:hAnsiTheme="minorAscii" w:cstheme="minorAscii"/>
        </w:rPr>
        <w:t xml:space="preserve">we know </w:t>
      </w:r>
      <w:r w:rsidRPr="4407069F" w:rsidR="007A1F36">
        <w:rPr>
          <w:rFonts w:ascii="Calibri" w:hAnsi="Calibri" w:cs="Calibri" w:asciiTheme="minorAscii" w:hAnsiTheme="minorAscii" w:cstheme="minorAscii"/>
        </w:rPr>
        <w:t xml:space="preserve">you may have many questions. At the end of the presentation, we will have a Q&amp;A period to respond to your questions. However, you can chat </w:t>
      </w:r>
      <w:r w:rsidRPr="4407069F" w:rsidR="2D51586C">
        <w:rPr>
          <w:rFonts w:ascii="Calibri" w:hAnsi="Calibri" w:cs="Calibri" w:asciiTheme="minorAscii" w:hAnsiTheme="minorAscii" w:cstheme="minorAscii"/>
        </w:rPr>
        <w:t xml:space="preserve">us </w:t>
      </w:r>
      <w:r w:rsidRPr="4407069F" w:rsidR="007A1F36">
        <w:rPr>
          <w:rFonts w:ascii="Calibri" w:hAnsi="Calibri" w:cs="Calibri" w:asciiTheme="minorAscii" w:hAnsiTheme="minorAscii" w:cstheme="minorAscii"/>
        </w:rPr>
        <w:t>your questions throughout</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 xml:space="preserve">the </w:t>
      </w:r>
      <w:r w:rsidRPr="4407069F" w:rsidR="700BAE8F">
        <w:rPr>
          <w:rFonts w:ascii="Calibri" w:hAnsi="Calibri" w:cs="Calibri" w:asciiTheme="minorAscii" w:hAnsiTheme="minorAscii" w:cstheme="minorAscii"/>
        </w:rPr>
        <w:t xml:space="preserve">entire </w:t>
      </w:r>
      <w:r w:rsidRPr="4407069F" w:rsidR="007A1F36">
        <w:rPr>
          <w:rFonts w:ascii="Calibri" w:hAnsi="Calibri" w:cs="Calibri" w:asciiTheme="minorAscii" w:hAnsiTheme="minorAscii" w:cstheme="minorAscii"/>
        </w:rPr>
        <w:t xml:space="preserve">webinar. To do that, use </w:t>
      </w:r>
      <w:r w:rsidRPr="4407069F" w:rsidR="1ECB8793">
        <w:rPr>
          <w:rFonts w:ascii="Calibri" w:hAnsi="Calibri" w:cs="Calibri" w:asciiTheme="minorAscii" w:hAnsiTheme="minorAscii" w:cstheme="minorAscii"/>
        </w:rPr>
        <w:t xml:space="preserve">your </w:t>
      </w:r>
      <w:r w:rsidRPr="4407069F" w:rsidR="007A1F36">
        <w:rPr>
          <w:rFonts w:ascii="Calibri" w:hAnsi="Calibri" w:cs="Calibri" w:asciiTheme="minorAscii" w:hAnsiTheme="minorAscii" w:cstheme="minorAscii"/>
        </w:rPr>
        <w:t>chat window on the right or on the bottom. We will review the questions at the end of the session. We are offering</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closed-captioned today. You can get technical support as well. At the conclusion of the webinar,</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we hope you will provide us input and we will be chatting out the link. Please take a few m</w:t>
      </w:r>
      <w:r w:rsidRPr="4407069F" w:rsidR="304FA7AD">
        <w:rPr>
          <w:rFonts w:ascii="Calibri" w:hAnsi="Calibri" w:cs="Calibri" w:asciiTheme="minorAscii" w:hAnsiTheme="minorAscii" w:cstheme="minorAscii"/>
        </w:rPr>
        <w:t xml:space="preserve">oments </w:t>
      </w:r>
      <w:r w:rsidRPr="4407069F" w:rsidR="007A1F36">
        <w:rPr>
          <w:rFonts w:ascii="Calibri" w:hAnsi="Calibri" w:cs="Calibri" w:asciiTheme="minorAscii" w:hAnsiTheme="minorAscii" w:cstheme="minorAscii"/>
        </w:rPr>
        <w:t xml:space="preserve">to give us your feedback. </w:t>
      </w:r>
      <w:r w:rsidRPr="4407069F" w:rsidR="0123C105">
        <w:rPr>
          <w:rFonts w:ascii="Calibri" w:hAnsi="Calibri" w:cs="Calibri" w:asciiTheme="minorAscii" w:hAnsiTheme="minorAscii" w:cstheme="minorAscii"/>
        </w:rPr>
        <w:t xml:space="preserve">With that said, </w:t>
      </w:r>
      <w:r w:rsidRPr="4407069F" w:rsidR="007A1F36">
        <w:rPr>
          <w:rFonts w:ascii="Calibri" w:hAnsi="Calibri" w:cs="Calibri" w:asciiTheme="minorAscii" w:hAnsiTheme="minorAscii" w:cstheme="minorAscii"/>
        </w:rPr>
        <w:t>I want to welcome you again to the webinar,</w:t>
      </w:r>
      <w:r w:rsidRPr="4407069F" w:rsidR="41885DEC">
        <w:rPr>
          <w:rFonts w:ascii="Calibri" w:hAnsi="Calibri" w:cs="Calibri" w:asciiTheme="minorAscii" w:hAnsiTheme="minorAscii" w:cstheme="minorAscii"/>
        </w:rPr>
        <w:t xml:space="preserve"> Essential IP Advice for Small Business Commercialization,</w:t>
      </w:r>
      <w:r w:rsidRPr="4407069F" w:rsidR="007A1F36">
        <w:rPr>
          <w:rFonts w:ascii="Calibri" w:hAnsi="Calibri" w:cs="Calibri" w:asciiTheme="minorAscii" w:hAnsiTheme="minorAscii" w:cstheme="minorAscii"/>
        </w:rPr>
        <w:t xml:space="preserve"> featuring our partner USPTO</w:t>
      </w:r>
      <w:r w:rsidRPr="4407069F" w:rsidR="00193D79">
        <w:rPr>
          <w:rFonts w:ascii="Calibri" w:hAnsi="Calibri" w:cs="Calibri" w:asciiTheme="minorAscii" w:hAnsiTheme="minorAscii" w:cstheme="minorAscii"/>
        </w:rPr>
        <w:t>,</w:t>
      </w:r>
      <w:r w:rsidRPr="4407069F" w:rsidR="007A1F36">
        <w:rPr>
          <w:rFonts w:ascii="Calibri" w:hAnsi="Calibri" w:cs="Calibri" w:asciiTheme="minorAscii" w:hAnsiTheme="minorAscii" w:cstheme="minorAscii"/>
        </w:rPr>
        <w:t xml:space="preserve"> on patent application and the examination</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 xml:space="preserve">process. We </w:t>
      </w:r>
      <w:r w:rsidRPr="4407069F" w:rsidR="007F41D6">
        <w:rPr>
          <w:rFonts w:ascii="Calibri" w:hAnsi="Calibri" w:cs="Calibri" w:asciiTheme="minorAscii" w:hAnsiTheme="minorAscii" w:cstheme="minorAscii"/>
        </w:rPr>
        <w:t>invite</w:t>
      </w:r>
      <w:r w:rsidRPr="4407069F" w:rsidR="007A1F36">
        <w:rPr>
          <w:rFonts w:ascii="Calibri" w:hAnsi="Calibri" w:cs="Calibri" w:asciiTheme="minorAscii" w:hAnsiTheme="minorAscii" w:cstheme="minorAscii"/>
        </w:rPr>
        <w:t xml:space="preserve"> you to join the conversation on Twitter as well as </w:t>
      </w:r>
      <w:r w:rsidRPr="4407069F" w:rsidR="3EC38C53">
        <w:rPr>
          <w:rFonts w:ascii="Calibri" w:hAnsi="Calibri" w:cs="Calibri" w:asciiTheme="minorAscii" w:hAnsiTheme="minorAscii" w:cstheme="minorAscii"/>
        </w:rPr>
        <w:t xml:space="preserve">to </w:t>
      </w:r>
      <w:r w:rsidRPr="4407069F" w:rsidR="00193D79">
        <w:rPr>
          <w:rFonts w:ascii="Calibri" w:hAnsi="Calibri" w:cs="Calibri" w:asciiTheme="minorAscii" w:hAnsiTheme="minorAscii" w:cstheme="minorAscii"/>
        </w:rPr>
        <w:t xml:space="preserve">use </w:t>
      </w:r>
      <w:r w:rsidRPr="4407069F" w:rsidR="007A1F36">
        <w:rPr>
          <w:rFonts w:ascii="Calibri" w:hAnsi="Calibri" w:cs="Calibri" w:asciiTheme="minorAscii" w:hAnsiTheme="minorAscii" w:cstheme="minorAscii"/>
        </w:rPr>
        <w:t>our hashtag</w:t>
      </w:r>
      <w:r w:rsidRPr="4407069F" w:rsidR="4C947B31">
        <w:rPr>
          <w:rFonts w:ascii="Calibri" w:hAnsi="Calibri" w:cs="Calibri" w:asciiTheme="minorAscii" w:hAnsiTheme="minorAscii" w:cstheme="minorAscii"/>
        </w:rPr>
        <w:t xml:space="preserve"> #NCATSsbir</w:t>
      </w:r>
      <w:r w:rsidRPr="4407069F" w:rsidR="007A1F36">
        <w:rPr>
          <w:rFonts w:ascii="Calibri" w:hAnsi="Calibri" w:cs="Calibri" w:asciiTheme="minorAscii" w:hAnsiTheme="minorAscii" w:cstheme="minorAscii"/>
        </w:rPr>
        <w:t xml:space="preserve">. </w:t>
      </w:r>
      <w:r w:rsidRPr="4407069F" w:rsidR="15B2F4ED">
        <w:rPr>
          <w:rFonts w:ascii="Calibri" w:hAnsi="Calibri" w:cs="Calibri" w:asciiTheme="minorAscii" w:hAnsiTheme="minorAscii" w:cstheme="minorAscii"/>
        </w:rPr>
        <w:t xml:space="preserve">With that, </w:t>
      </w:r>
      <w:r w:rsidRPr="4407069F" w:rsidR="007A1F36">
        <w:rPr>
          <w:rFonts w:ascii="Calibri" w:hAnsi="Calibri" w:cs="Calibri" w:asciiTheme="minorAscii" w:hAnsiTheme="minorAscii" w:cstheme="minorAscii"/>
        </w:rPr>
        <w:t>I want to introduce our featured speakers. Today we hav</w:t>
      </w:r>
      <w:r w:rsidRPr="4407069F" w:rsidR="007F41D6">
        <w:rPr>
          <w:rFonts w:ascii="Calibri" w:hAnsi="Calibri" w:cs="Calibri" w:asciiTheme="minorAscii" w:hAnsiTheme="minorAscii" w:cstheme="minorAscii"/>
        </w:rPr>
        <w:t>e</w:t>
      </w:r>
      <w:r w:rsidRPr="4407069F" w:rsidR="30EA87DB">
        <w:rPr>
          <w:rFonts w:ascii="Calibri" w:hAnsi="Calibri" w:cs="Calibri" w:asciiTheme="minorAscii" w:hAnsiTheme="minorAscii" w:cstheme="minorAscii"/>
        </w:rPr>
        <w:t xml:space="preserve"> Lili Portilla,</w:t>
      </w:r>
      <w:r w:rsidRPr="4407069F" w:rsidR="007A1F36">
        <w:rPr>
          <w:rFonts w:ascii="Calibri" w:hAnsi="Calibri" w:cs="Calibri" w:asciiTheme="minorAscii" w:hAnsiTheme="minorAscii" w:cstheme="minorAscii"/>
        </w:rPr>
        <w:t xml:space="preserve"> the Director of </w:t>
      </w:r>
      <w:r w:rsidRPr="4407069F" w:rsidR="007F41D6">
        <w:rPr>
          <w:rFonts w:ascii="Calibri" w:hAnsi="Calibri" w:cs="Calibri" w:asciiTheme="minorAscii" w:hAnsiTheme="minorAscii" w:cstheme="minorAscii"/>
        </w:rPr>
        <w:t>S</w:t>
      </w:r>
      <w:r w:rsidRPr="4407069F" w:rsidR="007A1F36">
        <w:rPr>
          <w:rFonts w:ascii="Calibri" w:hAnsi="Calibri" w:cs="Calibri" w:asciiTheme="minorAscii" w:hAnsiTheme="minorAscii" w:cstheme="minorAscii"/>
        </w:rPr>
        <w:t xml:space="preserve">trategic </w:t>
      </w:r>
      <w:r w:rsidRPr="4407069F" w:rsidR="007F41D6">
        <w:rPr>
          <w:rFonts w:ascii="Calibri" w:hAnsi="Calibri" w:cs="Calibri" w:asciiTheme="minorAscii" w:hAnsiTheme="minorAscii" w:cstheme="minorAscii"/>
        </w:rPr>
        <w:t>A</w:t>
      </w:r>
      <w:r w:rsidRPr="4407069F" w:rsidR="007A1F36">
        <w:rPr>
          <w:rFonts w:ascii="Calibri" w:hAnsi="Calibri" w:cs="Calibri" w:asciiTheme="minorAscii" w:hAnsiTheme="minorAscii" w:cstheme="minorAscii"/>
        </w:rPr>
        <w:t>lliances</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 xml:space="preserve">from the </w:t>
      </w:r>
      <w:r w:rsidRPr="4407069F" w:rsidR="007F41D6">
        <w:rPr>
          <w:rFonts w:ascii="Calibri" w:hAnsi="Calibri" w:cs="Calibri" w:asciiTheme="minorAscii" w:hAnsiTheme="minorAscii" w:cstheme="minorAscii"/>
        </w:rPr>
        <w:t>O</w:t>
      </w:r>
      <w:r w:rsidRPr="4407069F" w:rsidR="007A1F36">
        <w:rPr>
          <w:rFonts w:ascii="Calibri" w:hAnsi="Calibri" w:cs="Calibri" w:asciiTheme="minorAscii" w:hAnsiTheme="minorAscii" w:cstheme="minorAscii"/>
        </w:rPr>
        <w:t xml:space="preserve">ffice of </w:t>
      </w:r>
      <w:r w:rsidRPr="4407069F" w:rsidR="007F41D6">
        <w:rPr>
          <w:rFonts w:ascii="Calibri" w:hAnsi="Calibri" w:cs="Calibri" w:asciiTheme="minorAscii" w:hAnsiTheme="minorAscii" w:cstheme="minorAscii"/>
        </w:rPr>
        <w:t>S</w:t>
      </w:r>
      <w:r w:rsidRPr="4407069F" w:rsidR="007A1F36">
        <w:rPr>
          <w:rFonts w:ascii="Calibri" w:hAnsi="Calibri" w:cs="Calibri" w:asciiTheme="minorAscii" w:hAnsiTheme="minorAscii" w:cstheme="minorAscii"/>
        </w:rPr>
        <w:t xml:space="preserve">trategic </w:t>
      </w:r>
      <w:r w:rsidRPr="4407069F" w:rsidR="007F41D6">
        <w:rPr>
          <w:rFonts w:ascii="Calibri" w:hAnsi="Calibri" w:cs="Calibri" w:asciiTheme="minorAscii" w:hAnsiTheme="minorAscii" w:cstheme="minorAscii"/>
        </w:rPr>
        <w:t>A</w:t>
      </w:r>
      <w:r w:rsidRPr="4407069F" w:rsidR="007A1F36">
        <w:rPr>
          <w:rFonts w:ascii="Calibri" w:hAnsi="Calibri" w:cs="Calibri" w:asciiTheme="minorAscii" w:hAnsiTheme="minorAscii" w:cstheme="minorAscii"/>
        </w:rPr>
        <w:t xml:space="preserve">lliances </w:t>
      </w:r>
      <w:r w:rsidRPr="4407069F" w:rsidR="007F41D6">
        <w:rPr>
          <w:rFonts w:ascii="Calibri" w:hAnsi="Calibri" w:cs="Calibri" w:asciiTheme="minorAscii" w:hAnsiTheme="minorAscii" w:cstheme="minorAscii"/>
        </w:rPr>
        <w:t>from NCATS</w:t>
      </w:r>
      <w:r w:rsidRPr="4407069F" w:rsidR="015D8A58">
        <w:rPr>
          <w:rFonts w:ascii="Calibri" w:hAnsi="Calibri" w:cs="Calibri" w:asciiTheme="minorAscii" w:hAnsiTheme="minorAscii" w:cstheme="minorAscii"/>
        </w:rPr>
        <w:t xml:space="preserve"> NIH</w:t>
      </w:r>
      <w:r w:rsidRPr="4407069F" w:rsidR="007A1F36">
        <w:rPr>
          <w:rFonts w:ascii="Calibri" w:hAnsi="Calibri" w:cs="Calibri" w:asciiTheme="minorAscii" w:hAnsiTheme="minorAscii" w:cstheme="minorAscii"/>
        </w:rPr>
        <w:t xml:space="preserve">. We will also hear from </w:t>
      </w:r>
      <w:r w:rsidRPr="4407069F" w:rsidR="1020A55A">
        <w:rPr>
          <w:rFonts w:ascii="Calibri" w:hAnsi="Calibri" w:cs="Calibri" w:asciiTheme="minorAscii" w:hAnsiTheme="minorAscii" w:cstheme="minorAscii"/>
        </w:rPr>
        <w:t xml:space="preserve">Dr. Ram Shukla. He is </w:t>
      </w:r>
      <w:r w:rsidRPr="4407069F" w:rsidR="007A1F36">
        <w:rPr>
          <w:rFonts w:ascii="Calibri" w:hAnsi="Calibri" w:cs="Calibri" w:asciiTheme="minorAscii" w:hAnsiTheme="minorAscii" w:cstheme="minorAscii"/>
        </w:rPr>
        <w:t>the supervisory</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 xml:space="preserve">patent examiner at the USPTO. </w:t>
      </w:r>
      <w:r w:rsidRPr="4407069F" w:rsidR="40B8AA15">
        <w:rPr>
          <w:rFonts w:ascii="Calibri" w:hAnsi="Calibri" w:cs="Calibri" w:asciiTheme="minorAscii" w:hAnsiTheme="minorAscii" w:cstheme="minorAscii"/>
        </w:rPr>
        <w:t xml:space="preserve">With that, </w:t>
      </w:r>
      <w:r w:rsidRPr="4407069F" w:rsidR="007A1F36">
        <w:rPr>
          <w:rFonts w:ascii="Calibri" w:hAnsi="Calibri" w:cs="Calibri" w:asciiTheme="minorAscii" w:hAnsiTheme="minorAscii" w:cstheme="minorAscii"/>
        </w:rPr>
        <w:t>I want to thank</w:t>
      </w:r>
      <w:r w:rsidRPr="4407069F" w:rsidR="468DEF53">
        <w:rPr>
          <w:rFonts w:ascii="Calibri" w:hAnsi="Calibri" w:cs="Calibri" w:asciiTheme="minorAscii" w:hAnsiTheme="minorAscii" w:cstheme="minorAscii"/>
        </w:rPr>
        <w:t xml:space="preserve"> Dr. Shukla and</w:t>
      </w:r>
      <w:r w:rsidRPr="4407069F" w:rsidR="007A1F36">
        <w:rPr>
          <w:rFonts w:ascii="Calibri" w:hAnsi="Calibri" w:cs="Calibri" w:asciiTheme="minorAscii" w:hAnsiTheme="minorAscii" w:cstheme="minorAscii"/>
        </w:rPr>
        <w:t xml:space="preserve"> the USPTO for joining us on the webinar today. </w:t>
      </w:r>
    </w:p>
    <w:p w:rsidRPr="00B47B84" w:rsidR="007F41D6" w:rsidP="00731E31" w:rsidRDefault="007F41D6" w14:paraId="09B71F26" w14:textId="77777777">
      <w:pPr>
        <w:pStyle w:val="PlainText"/>
        <w:rPr>
          <w:rFonts w:asciiTheme="minorHAnsi" w:hAnsiTheme="minorHAnsi" w:cstheme="minorHAnsi"/>
        </w:rPr>
      </w:pPr>
    </w:p>
    <w:p w:rsidRPr="00B47B84" w:rsidR="007A1F36" w:rsidP="4407069F" w:rsidRDefault="007A1F36" w14:paraId="51329EFD" w14:textId="75EA9486">
      <w:pPr>
        <w:pStyle w:val="PlainText"/>
        <w:rPr>
          <w:rFonts w:ascii="Calibri" w:hAnsi="Calibri" w:cs="Calibri" w:asciiTheme="minorAscii" w:hAnsiTheme="minorAscii" w:cstheme="minorAscii"/>
        </w:rPr>
      </w:pPr>
      <w:r w:rsidRPr="4407069F" w:rsidR="007A1F36">
        <w:rPr>
          <w:rFonts w:ascii="Calibri" w:hAnsi="Calibri" w:cs="Calibri" w:asciiTheme="minorAscii" w:hAnsiTheme="minorAscii" w:cstheme="minorAscii"/>
        </w:rPr>
        <w:t xml:space="preserve">During our presentation, you will be learning </w:t>
      </w:r>
      <w:r w:rsidRPr="4407069F" w:rsidR="33F3B1BF">
        <w:rPr>
          <w:rFonts w:ascii="Calibri" w:hAnsi="Calibri" w:cs="Calibri" w:asciiTheme="minorAscii" w:hAnsiTheme="minorAscii" w:cstheme="minorAscii"/>
        </w:rPr>
        <w:t xml:space="preserve">a little bit </w:t>
      </w:r>
      <w:r w:rsidRPr="4407069F" w:rsidR="007A1F36">
        <w:rPr>
          <w:rFonts w:ascii="Calibri" w:hAnsi="Calibri" w:cs="Calibri" w:asciiTheme="minorAscii" w:hAnsiTheme="minorAscii" w:cstheme="minorAscii"/>
        </w:rPr>
        <w:t xml:space="preserve">more about </w:t>
      </w:r>
      <w:r w:rsidRPr="4407069F" w:rsidR="007F41D6">
        <w:rPr>
          <w:rFonts w:ascii="Calibri" w:hAnsi="Calibri" w:cs="Calibri" w:asciiTheme="minorAscii" w:hAnsiTheme="minorAscii" w:cstheme="minorAscii"/>
        </w:rPr>
        <w:t>NCATS SBIR/STTR</w:t>
      </w:r>
      <w:r w:rsidRPr="4407069F" w:rsidR="007A1F36">
        <w:rPr>
          <w:rFonts w:ascii="Calibri" w:hAnsi="Calibri" w:cs="Calibri" w:asciiTheme="minorAscii" w:hAnsiTheme="minorAscii" w:cstheme="minorAscii"/>
        </w:rPr>
        <w:t xml:space="preserve"> and other small business resources</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to foster innovation</w:t>
      </w:r>
      <w:r w:rsidRPr="4407069F" w:rsidR="349B5F0A">
        <w:rPr>
          <w:rFonts w:ascii="Calibri" w:hAnsi="Calibri" w:cs="Calibri" w:asciiTheme="minorAscii" w:hAnsiTheme="minorAscii" w:cstheme="minorAscii"/>
        </w:rPr>
        <w:t xml:space="preserve"> and</w:t>
      </w:r>
      <w:r w:rsidRPr="4407069F" w:rsidR="007A1F36">
        <w:rPr>
          <w:rFonts w:ascii="Calibri" w:hAnsi="Calibri" w:cs="Calibri" w:asciiTheme="minorAscii" w:hAnsiTheme="minorAscii" w:cstheme="minorAscii"/>
        </w:rPr>
        <w:t xml:space="preserve"> technology</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development. We will talk to how to protect</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your IP for small business owners and the role that USPTO plays and other resources that you should know about. With</w:t>
      </w:r>
      <w:r w:rsidRPr="4407069F" w:rsidR="007F41D6">
        <w:rPr>
          <w:rFonts w:ascii="Calibri" w:hAnsi="Calibri" w:cs="Calibri" w:asciiTheme="minorAscii" w:hAnsiTheme="minorAscii" w:cstheme="minorAscii"/>
        </w:rPr>
        <w:t xml:space="preserve"> that,</w:t>
      </w:r>
      <w:r w:rsidRPr="4407069F" w:rsidR="007A1F36">
        <w:rPr>
          <w:rFonts w:ascii="Calibri" w:hAnsi="Calibri" w:cs="Calibri" w:asciiTheme="minorAscii" w:hAnsiTheme="minorAscii" w:cstheme="minorAscii"/>
        </w:rPr>
        <w:t xml:space="preserve"> I will turn it over to my colleague</w:t>
      </w:r>
      <w:r w:rsidRPr="4407069F" w:rsidR="007F41D6">
        <w:rPr>
          <w:rFonts w:ascii="Calibri" w:hAnsi="Calibri" w:cs="Calibri" w:asciiTheme="minorAscii" w:hAnsiTheme="minorAscii" w:cstheme="minorAscii"/>
        </w:rPr>
        <w:t>, Lili Portilla</w:t>
      </w:r>
      <w:r w:rsidRPr="4407069F" w:rsidR="46FA6502">
        <w:rPr>
          <w:rFonts w:ascii="Calibri" w:hAnsi="Calibri" w:cs="Calibri" w:asciiTheme="minorAscii" w:hAnsiTheme="minorAscii" w:cstheme="minorAscii"/>
        </w:rPr>
        <w:t xml:space="preserve"> from NCATS.</w:t>
      </w:r>
    </w:p>
    <w:p w:rsidRPr="00B47B84" w:rsidR="007A1F36" w:rsidP="00731E31" w:rsidRDefault="00622B50" w14:paraId="1E0A33DE" w14:textId="0507E8D5">
      <w:pPr>
        <w:pStyle w:val="PlainText"/>
        <w:rPr>
          <w:rFonts w:asciiTheme="minorHAnsi" w:hAnsiTheme="minorHAnsi" w:cstheme="minorHAnsi"/>
        </w:rPr>
      </w:pPr>
      <w:r>
        <w:rPr>
          <w:rFonts w:asciiTheme="minorHAnsi" w:hAnsiTheme="minorHAnsi" w:cstheme="minorHAnsi"/>
        </w:rPr>
        <w:t xml:space="preserve"> </w:t>
      </w:r>
    </w:p>
    <w:p w:rsidRPr="00B47B84" w:rsidR="00A2329D" w:rsidP="4407069F" w:rsidRDefault="007A1F36" w14:paraId="08748AF7" w14:textId="13A23EC1">
      <w:pPr>
        <w:pStyle w:val="PlainText"/>
        <w:rPr>
          <w:rFonts w:ascii="Calibri" w:hAnsi="Calibri" w:cs="Calibri" w:asciiTheme="minorAscii" w:hAnsiTheme="minorAscii" w:cstheme="minorAscii"/>
        </w:rPr>
      </w:pPr>
      <w:r w:rsidRPr="4407069F" w:rsidR="6AA221A7">
        <w:rPr>
          <w:rFonts w:ascii="Calibri" w:hAnsi="Calibri" w:cs="Calibri" w:asciiTheme="minorAscii" w:hAnsiTheme="minorAscii" w:cstheme="minorAscii"/>
        </w:rPr>
        <w:t xml:space="preserve">Lili Portilla: </w:t>
      </w:r>
      <w:r w:rsidRPr="4407069F" w:rsidR="57C7C4DB">
        <w:rPr>
          <w:rFonts w:ascii="Calibri" w:hAnsi="Calibri" w:cs="Calibri" w:asciiTheme="minorAscii" w:hAnsiTheme="minorAscii" w:cstheme="minorAscii"/>
        </w:rPr>
        <w:t xml:space="preserve">Thanks Monique. </w:t>
      </w:r>
      <w:r w:rsidRPr="4407069F" w:rsidR="007A1F36">
        <w:rPr>
          <w:rFonts w:ascii="Calibri" w:hAnsi="Calibri" w:cs="Calibri" w:asciiTheme="minorAscii" w:hAnsiTheme="minorAscii" w:cstheme="minorAscii"/>
        </w:rPr>
        <w:t>I appreciate everyone tuning in and listening to this webinar</w:t>
      </w:r>
      <w:r w:rsidRPr="4407069F" w:rsidR="00193D79">
        <w:rPr>
          <w:rFonts w:ascii="Calibri" w:hAnsi="Calibri" w:cs="Calibri" w:asciiTheme="minorAscii" w:hAnsiTheme="minorAscii" w:cstheme="minorAscii"/>
        </w:rPr>
        <w:t>.</w:t>
      </w:r>
      <w:r w:rsidRPr="4407069F" w:rsidR="007A1F36">
        <w:rPr>
          <w:rFonts w:ascii="Calibri" w:hAnsi="Calibri" w:cs="Calibri" w:asciiTheme="minorAscii" w:hAnsiTheme="minorAscii" w:cstheme="minorAscii"/>
        </w:rPr>
        <w:t xml:space="preserve"> I want to thank</w:t>
      </w:r>
      <w:r w:rsidRPr="4407069F" w:rsidR="00D2F004">
        <w:rPr>
          <w:rFonts w:ascii="Calibri" w:hAnsi="Calibri" w:cs="Calibri" w:asciiTheme="minorAscii" w:hAnsiTheme="minorAscii" w:cstheme="minorAscii"/>
        </w:rPr>
        <w:t xml:space="preserve"> Ram Shukla from</w:t>
      </w:r>
      <w:r w:rsidRPr="4407069F" w:rsidR="007A1F36">
        <w:rPr>
          <w:rFonts w:ascii="Calibri" w:hAnsi="Calibri" w:cs="Calibri" w:asciiTheme="minorAscii" w:hAnsiTheme="minorAscii" w:cstheme="minorAscii"/>
        </w:rPr>
        <w:t xml:space="preserve"> USPTO for participating and</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sharing information to our community. Very quickly, I want</w:t>
      </w:r>
      <w:r w:rsidRPr="4407069F" w:rsidR="0216C237">
        <w:rPr>
          <w:rFonts w:ascii="Calibri" w:hAnsi="Calibri" w:cs="Calibri" w:asciiTheme="minorAscii" w:hAnsiTheme="minorAscii" w:cstheme="minorAscii"/>
        </w:rPr>
        <w:t>ed</w:t>
      </w:r>
      <w:r w:rsidRPr="4407069F" w:rsidR="007A1F36">
        <w:rPr>
          <w:rFonts w:ascii="Calibri" w:hAnsi="Calibri" w:cs="Calibri" w:asciiTheme="minorAscii" w:hAnsiTheme="minorAscii" w:cstheme="minorAscii"/>
        </w:rPr>
        <w:t xml:space="preserve"> to give a brief overview of the </w:t>
      </w:r>
      <w:r w:rsidRPr="4407069F" w:rsidR="2F116CCD">
        <w:rPr>
          <w:rFonts w:ascii="Calibri" w:hAnsi="Calibri" w:cs="Calibri" w:asciiTheme="minorAscii" w:hAnsiTheme="minorAscii" w:cstheme="minorAscii"/>
        </w:rPr>
        <w:t xml:space="preserve">NCATS SBIR/STTR </w:t>
      </w:r>
      <w:r w:rsidRPr="4407069F" w:rsidR="007A1F36">
        <w:rPr>
          <w:rFonts w:ascii="Calibri" w:hAnsi="Calibri" w:cs="Calibri" w:asciiTheme="minorAscii" w:hAnsiTheme="minorAscii" w:cstheme="minorAscii"/>
        </w:rPr>
        <w:t xml:space="preserve">program. The NIH </w:t>
      </w:r>
      <w:r w:rsidRPr="4407069F" w:rsidR="007F41D6">
        <w:rPr>
          <w:rFonts w:ascii="Calibri" w:hAnsi="Calibri" w:cs="Calibri" w:asciiTheme="minorAscii" w:hAnsiTheme="minorAscii" w:cstheme="minorAscii"/>
        </w:rPr>
        <w:t>SBIR</w:t>
      </w:r>
      <w:r w:rsidRPr="4407069F" w:rsidR="00A2329D">
        <w:rPr>
          <w:rFonts w:ascii="Calibri" w:hAnsi="Calibri" w:cs="Calibri" w:asciiTheme="minorAscii" w:hAnsiTheme="minorAscii" w:cstheme="minorAscii"/>
        </w:rPr>
        <w:t>/</w:t>
      </w:r>
      <w:r w:rsidRPr="4407069F" w:rsidR="007F41D6">
        <w:rPr>
          <w:rFonts w:ascii="Calibri" w:hAnsi="Calibri" w:cs="Calibri" w:asciiTheme="minorAscii" w:hAnsiTheme="minorAscii" w:cstheme="minorAscii"/>
        </w:rPr>
        <w:t xml:space="preserve">STTR </w:t>
      </w:r>
      <w:r w:rsidRPr="4407069F" w:rsidR="007A1F36">
        <w:rPr>
          <w:rFonts w:ascii="Calibri" w:hAnsi="Calibri" w:cs="Calibri" w:asciiTheme="minorAscii" w:hAnsiTheme="minorAscii" w:cstheme="minorAscii"/>
        </w:rPr>
        <w:t xml:space="preserve">program has several ways that individuals can apply to the program. The primary way that academic entrepreneurs as well as small businesses can </w:t>
      </w:r>
      <w:r w:rsidRPr="4407069F" w:rsidR="007F41D6">
        <w:rPr>
          <w:rFonts w:ascii="Calibri" w:hAnsi="Calibri" w:cs="Calibri" w:asciiTheme="minorAscii" w:hAnsiTheme="minorAscii" w:cstheme="minorAscii"/>
        </w:rPr>
        <w:t>participate</w:t>
      </w:r>
      <w:r w:rsidRPr="4407069F" w:rsidR="007A1F36">
        <w:rPr>
          <w:rFonts w:ascii="Calibri" w:hAnsi="Calibri" w:cs="Calibri" w:asciiTheme="minorAscii" w:hAnsiTheme="minorAscii" w:cstheme="minorAscii"/>
        </w:rPr>
        <w:t xml:space="preserve"> is via</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 xml:space="preserve">the Omnibus </w:t>
      </w:r>
      <w:r w:rsidRPr="4407069F" w:rsidR="00193D79">
        <w:rPr>
          <w:rFonts w:ascii="Calibri" w:hAnsi="Calibri" w:cs="Calibri" w:asciiTheme="minorAscii" w:hAnsiTheme="minorAscii" w:cstheme="minorAscii"/>
        </w:rPr>
        <w:t>S</w:t>
      </w:r>
      <w:r w:rsidRPr="4407069F" w:rsidR="007F41D6">
        <w:rPr>
          <w:rFonts w:ascii="Calibri" w:hAnsi="Calibri" w:cs="Calibri" w:asciiTheme="minorAscii" w:hAnsiTheme="minorAscii" w:cstheme="minorAscii"/>
        </w:rPr>
        <w:t>olicitation</w:t>
      </w:r>
      <w:r w:rsidRPr="4407069F" w:rsidR="007A1F36">
        <w:rPr>
          <w:rFonts w:ascii="Calibri" w:hAnsi="Calibri" w:cs="Calibri" w:asciiTheme="minorAscii" w:hAnsiTheme="minorAscii" w:cstheme="minorAscii"/>
        </w:rPr>
        <w:t xml:space="preserve">. It </w:t>
      </w:r>
      <w:r w:rsidRPr="4407069F" w:rsidR="00A2329D">
        <w:rPr>
          <w:rFonts w:ascii="Calibri" w:hAnsi="Calibri" w:cs="Calibri" w:asciiTheme="minorAscii" w:hAnsiTheme="minorAscii" w:cstheme="minorAscii"/>
        </w:rPr>
        <w:t xml:space="preserve">has standard </w:t>
      </w:r>
      <w:r w:rsidRPr="4407069F" w:rsidR="007A1F36">
        <w:rPr>
          <w:rFonts w:ascii="Calibri" w:hAnsi="Calibri" w:cs="Calibri" w:asciiTheme="minorAscii" w:hAnsiTheme="minorAscii" w:cstheme="minorAscii"/>
        </w:rPr>
        <w:t>deadline</w:t>
      </w:r>
      <w:r w:rsidRPr="4407069F" w:rsidR="00A2329D">
        <w:rPr>
          <w:rFonts w:ascii="Calibri" w:hAnsi="Calibri" w:cs="Calibri" w:asciiTheme="minorAscii" w:hAnsiTheme="minorAscii" w:cstheme="minorAscii"/>
        </w:rPr>
        <w:t>s</w:t>
      </w:r>
      <w:r w:rsidRPr="4407069F" w:rsidR="007A1F36">
        <w:rPr>
          <w:rFonts w:ascii="Calibri" w:hAnsi="Calibri" w:cs="Calibri" w:asciiTheme="minorAscii" w:hAnsiTheme="minorAscii" w:cstheme="minorAscii"/>
        </w:rPr>
        <w:t xml:space="preserve"> of April 5</w:t>
      </w:r>
      <w:r w:rsidRPr="4407069F" w:rsidR="23576035">
        <w:rPr>
          <w:rFonts w:ascii="Calibri" w:hAnsi="Calibri" w:cs="Calibri" w:asciiTheme="minorAscii" w:hAnsiTheme="minorAscii" w:cstheme="minorAscii"/>
        </w:rPr>
        <w:t>, which is coming up, and September 5</w:t>
      </w:r>
      <w:r w:rsidRPr="4407069F" w:rsidR="23576035">
        <w:rPr>
          <w:rFonts w:ascii="Calibri" w:hAnsi="Calibri" w:cs="Calibri" w:asciiTheme="minorAscii" w:hAnsiTheme="minorAscii" w:cstheme="minorAscii"/>
          <w:vertAlign w:val="superscript"/>
        </w:rPr>
        <w:t>th</w:t>
      </w:r>
      <w:r w:rsidRPr="4407069F" w:rsidR="00A2329D">
        <w:rPr>
          <w:rFonts w:ascii="Calibri" w:hAnsi="Calibri" w:cs="Calibri" w:asciiTheme="minorAscii" w:hAnsiTheme="minorAscii" w:cstheme="minorAscii"/>
        </w:rPr>
        <w:t xml:space="preserve"> and</w:t>
      </w:r>
      <w:r w:rsidRPr="4407069F" w:rsidR="007A1F36">
        <w:rPr>
          <w:rFonts w:ascii="Calibri" w:hAnsi="Calibri" w:cs="Calibri" w:asciiTheme="minorAscii" w:hAnsiTheme="minorAscii" w:cstheme="minorAscii"/>
        </w:rPr>
        <w:t xml:space="preserve"> January </w:t>
      </w:r>
      <w:r w:rsidRPr="4407069F" w:rsidR="00193D79">
        <w:rPr>
          <w:rFonts w:ascii="Calibri" w:hAnsi="Calibri" w:cs="Calibri" w:asciiTheme="minorAscii" w:hAnsiTheme="minorAscii" w:cstheme="minorAscii"/>
        </w:rPr>
        <w:t>5</w:t>
      </w:r>
      <w:r w:rsidRPr="4407069F" w:rsidR="25AB8D53">
        <w:rPr>
          <w:rFonts w:ascii="Calibri" w:hAnsi="Calibri" w:cs="Calibri" w:asciiTheme="minorAscii" w:hAnsiTheme="minorAscii" w:cstheme="minorAscii"/>
          <w:vertAlign w:val="superscript"/>
        </w:rPr>
        <w:t>th</w:t>
      </w:r>
      <w:r w:rsidRPr="4407069F" w:rsidR="25AB8D53">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 xml:space="preserve">of every year. Those dates are </w:t>
      </w:r>
      <w:proofErr w:type="gramStart"/>
      <w:r w:rsidRPr="4407069F" w:rsidR="007A1F36">
        <w:rPr>
          <w:rFonts w:ascii="Calibri" w:hAnsi="Calibri" w:cs="Calibri" w:asciiTheme="minorAscii" w:hAnsiTheme="minorAscii" w:cstheme="minorAscii"/>
        </w:rPr>
        <w:t>pretty standard</w:t>
      </w:r>
      <w:proofErr w:type="gramEnd"/>
      <w:r w:rsidRPr="4407069F" w:rsidR="007A1F36">
        <w:rPr>
          <w:rFonts w:ascii="Calibri" w:hAnsi="Calibri" w:cs="Calibri" w:asciiTheme="minorAscii" w:hAnsiTheme="minorAscii" w:cstheme="minorAscii"/>
        </w:rPr>
        <w:t xml:space="preserve"> deadlines. On the</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 xml:space="preserve">NIH website and on the </w:t>
      </w:r>
      <w:r w:rsidRPr="4407069F" w:rsidR="00A2329D">
        <w:rPr>
          <w:rFonts w:ascii="Calibri" w:hAnsi="Calibri" w:cs="Calibri" w:asciiTheme="minorAscii" w:hAnsiTheme="minorAscii" w:cstheme="minorAscii"/>
        </w:rPr>
        <w:t>NCATS</w:t>
      </w:r>
      <w:r w:rsidRPr="4407069F" w:rsidR="007A1F36">
        <w:rPr>
          <w:rFonts w:ascii="Calibri" w:hAnsi="Calibri" w:cs="Calibri" w:asciiTheme="minorAscii" w:hAnsiTheme="minorAscii" w:cstheme="minorAscii"/>
        </w:rPr>
        <w:t xml:space="preserve"> website</w:t>
      </w:r>
      <w:r w:rsidRPr="4407069F" w:rsidR="00A2329D">
        <w:rPr>
          <w:rFonts w:ascii="Calibri" w:hAnsi="Calibri" w:cs="Calibri" w:asciiTheme="minorAscii" w:hAnsiTheme="minorAscii" w:cstheme="minorAscii"/>
        </w:rPr>
        <w:t>,</w:t>
      </w:r>
      <w:r w:rsidRPr="4407069F" w:rsidR="00193D79">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we have targeted grant solicitations</w:t>
      </w:r>
      <w:r w:rsidRPr="4407069F" w:rsidR="00A2329D">
        <w:rPr>
          <w:rFonts w:ascii="Calibri" w:hAnsi="Calibri" w:cs="Calibri" w:asciiTheme="minorAscii" w:hAnsiTheme="minorAscii" w:cstheme="minorAscii"/>
        </w:rPr>
        <w:t>,</w:t>
      </w:r>
      <w:r w:rsidRPr="4407069F" w:rsidR="007A1F36">
        <w:rPr>
          <w:rFonts w:ascii="Calibri" w:hAnsi="Calibri" w:cs="Calibri" w:asciiTheme="minorAscii" w:hAnsiTheme="minorAscii" w:cstheme="minorAscii"/>
        </w:rPr>
        <w:t xml:space="preserve"> where we have listed or are participating</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 xml:space="preserve">in solicitations that that are </w:t>
      </w:r>
      <w:r w:rsidRPr="4407069F" w:rsidR="3AD3A1BC">
        <w:rPr>
          <w:rFonts w:ascii="Calibri" w:hAnsi="Calibri" w:cs="Calibri" w:asciiTheme="minorAscii" w:hAnsiTheme="minorAscii" w:cstheme="minorAscii"/>
        </w:rPr>
        <w:t xml:space="preserve">of </w:t>
      </w:r>
      <w:r w:rsidRPr="4407069F" w:rsidR="007A1F36">
        <w:rPr>
          <w:rFonts w:ascii="Calibri" w:hAnsi="Calibri" w:cs="Calibri" w:asciiTheme="minorAscii" w:hAnsiTheme="minorAscii" w:cstheme="minorAscii"/>
        </w:rPr>
        <w:t xml:space="preserve">research interest to the organization. Due dates </w:t>
      </w:r>
      <w:r w:rsidRPr="4407069F" w:rsidR="70C27D9A">
        <w:rPr>
          <w:rFonts w:ascii="Calibri" w:hAnsi="Calibri" w:cs="Calibri" w:asciiTheme="minorAscii" w:hAnsiTheme="minorAscii" w:cstheme="minorAscii"/>
        </w:rPr>
        <w:t xml:space="preserve">there </w:t>
      </w:r>
      <w:r w:rsidRPr="4407069F" w:rsidR="007A1F36">
        <w:rPr>
          <w:rFonts w:ascii="Calibri" w:hAnsi="Calibri" w:cs="Calibri" w:asciiTheme="minorAscii" w:hAnsiTheme="minorAscii" w:cstheme="minorAscii"/>
        </w:rPr>
        <w:t>may vary</w:t>
      </w:r>
      <w:r w:rsidRPr="4407069F" w:rsidR="00A2329D">
        <w:rPr>
          <w:rFonts w:ascii="Calibri" w:hAnsi="Calibri" w:cs="Calibri" w:asciiTheme="minorAscii" w:hAnsiTheme="minorAscii" w:cstheme="minorAscii"/>
        </w:rPr>
        <w:t xml:space="preserve"> </w:t>
      </w:r>
      <w:r w:rsidRPr="4407069F" w:rsidR="4B4D8B00">
        <w:rPr>
          <w:rFonts w:ascii="Calibri" w:hAnsi="Calibri" w:cs="Calibri" w:asciiTheme="minorAscii" w:hAnsiTheme="minorAscii" w:cstheme="minorAscii"/>
        </w:rPr>
        <w:t>as well</w:t>
      </w:r>
      <w:r w:rsidRPr="4407069F" w:rsidR="007A1F36">
        <w:rPr>
          <w:rFonts w:ascii="Calibri" w:hAnsi="Calibri" w:cs="Calibri" w:asciiTheme="minorAscii" w:hAnsiTheme="minorAscii" w:cstheme="minorAscii"/>
        </w:rPr>
        <w:t>. Once a year,</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 xml:space="preserve">usually in the summertime, we </w:t>
      </w:r>
      <w:r w:rsidRPr="4407069F" w:rsidR="7576A403">
        <w:rPr>
          <w:rFonts w:ascii="Calibri" w:hAnsi="Calibri" w:cs="Calibri" w:asciiTheme="minorAscii" w:hAnsiTheme="minorAscii" w:cstheme="minorAscii"/>
        </w:rPr>
        <w:t xml:space="preserve">release our </w:t>
      </w:r>
      <w:r w:rsidRPr="4407069F" w:rsidR="007A1F36">
        <w:rPr>
          <w:rFonts w:ascii="Calibri" w:hAnsi="Calibri" w:cs="Calibri" w:asciiTheme="minorAscii" w:hAnsiTheme="minorAscii" w:cstheme="minorAscii"/>
        </w:rPr>
        <w:t>contract solicitation and applications for that solicitation for small businesses to participate</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are typically d</w:t>
      </w:r>
      <w:r w:rsidRPr="4407069F" w:rsidR="00A2329D">
        <w:rPr>
          <w:rFonts w:ascii="Calibri" w:hAnsi="Calibri" w:cs="Calibri" w:asciiTheme="minorAscii" w:hAnsiTheme="minorAscii" w:cstheme="minorAscii"/>
        </w:rPr>
        <w:t>ue</w:t>
      </w:r>
      <w:r w:rsidRPr="4407069F" w:rsidR="007A1F36">
        <w:rPr>
          <w:rFonts w:ascii="Calibri" w:hAnsi="Calibri" w:cs="Calibri" w:asciiTheme="minorAscii" w:hAnsiTheme="minorAscii" w:cstheme="minorAscii"/>
        </w:rPr>
        <w:t xml:space="preserve"> in the October</w:t>
      </w:r>
      <w:r w:rsidRPr="4407069F" w:rsidR="769A8EB7">
        <w:rPr>
          <w:rFonts w:ascii="Calibri" w:hAnsi="Calibri" w:cs="Calibri" w:asciiTheme="minorAscii" w:hAnsiTheme="minorAscii" w:cstheme="minorAscii"/>
        </w:rPr>
        <w:t>-</w:t>
      </w:r>
      <w:r w:rsidRPr="4407069F" w:rsidR="007A1F36">
        <w:rPr>
          <w:rFonts w:ascii="Calibri" w:hAnsi="Calibri" w:cs="Calibri" w:asciiTheme="minorAscii" w:hAnsiTheme="minorAscii" w:cstheme="minorAscii"/>
        </w:rPr>
        <w:t xml:space="preserve">November timeframe. </w:t>
      </w:r>
    </w:p>
    <w:p w:rsidRPr="00B47B84" w:rsidR="00A2329D" w:rsidP="00731E31" w:rsidRDefault="00A2329D" w14:paraId="7A03EBDC" w14:textId="77777777">
      <w:pPr>
        <w:pStyle w:val="PlainText"/>
        <w:rPr>
          <w:rFonts w:asciiTheme="minorHAnsi" w:hAnsiTheme="minorHAnsi" w:cstheme="minorHAnsi"/>
        </w:rPr>
      </w:pPr>
    </w:p>
    <w:p w:rsidRPr="00B47B84" w:rsidR="00A2329D" w:rsidP="4407069F" w:rsidRDefault="00A2329D" w14:paraId="037C57BA" w14:textId="176E9E61">
      <w:pPr>
        <w:pStyle w:val="PlainText"/>
        <w:rPr>
          <w:rFonts w:ascii="Calibri" w:hAnsi="Calibri" w:cs="Calibri" w:asciiTheme="minorAscii" w:hAnsiTheme="minorAscii" w:cstheme="minorAscii"/>
        </w:rPr>
      </w:pPr>
      <w:r w:rsidRPr="4407069F" w:rsidR="00A2329D">
        <w:rPr>
          <w:rFonts w:ascii="Calibri" w:hAnsi="Calibri" w:cs="Calibri" w:asciiTheme="minorAscii" w:hAnsiTheme="minorAscii" w:cstheme="minorAscii"/>
        </w:rPr>
        <w:t>The NIH SBIR/STTR</w:t>
      </w:r>
      <w:r w:rsidRPr="4407069F" w:rsidR="007A1F36">
        <w:rPr>
          <w:rFonts w:ascii="Calibri" w:hAnsi="Calibri" w:cs="Calibri" w:asciiTheme="minorAscii" w:hAnsiTheme="minorAscii" w:cstheme="minorAscii"/>
        </w:rPr>
        <w:t xml:space="preserve"> program is one of</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the largest sources of early-stage</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financing for small businesses in the life science arena. This past year, the</w:t>
      </w:r>
      <w:r w:rsidRPr="4407069F" w:rsidR="0BDEA053">
        <w:rPr>
          <w:rFonts w:ascii="Calibri" w:hAnsi="Calibri" w:cs="Calibri" w:asciiTheme="minorAscii" w:hAnsiTheme="minorAscii" w:cstheme="minorAscii"/>
        </w:rPr>
        <w:t xml:space="preserve"> SBIR/STTR</w:t>
      </w:r>
      <w:r w:rsidRPr="4407069F" w:rsidR="007A1F36">
        <w:rPr>
          <w:rFonts w:ascii="Calibri" w:hAnsi="Calibri" w:cs="Calibri" w:asciiTheme="minorAscii" w:hAnsiTheme="minorAscii" w:cstheme="minorAscii"/>
        </w:rPr>
        <w:t xml:space="preserve"> budget </w:t>
      </w:r>
      <w:r w:rsidRPr="4407069F" w:rsidR="6B6922FA">
        <w:rPr>
          <w:rFonts w:ascii="Calibri" w:hAnsi="Calibri" w:cs="Calibri" w:asciiTheme="minorAscii" w:hAnsiTheme="minorAscii" w:cstheme="minorAscii"/>
        </w:rPr>
        <w:t xml:space="preserve">for the NIH </w:t>
      </w:r>
      <w:r w:rsidRPr="4407069F" w:rsidR="007A1F36">
        <w:rPr>
          <w:rFonts w:ascii="Calibri" w:hAnsi="Calibri" w:cs="Calibri" w:asciiTheme="minorAscii" w:hAnsiTheme="minorAscii" w:cstheme="minorAscii"/>
        </w:rPr>
        <w:t>was over $1 million</w:t>
      </w:r>
      <w:r w:rsidRPr="4407069F" w:rsidR="00A2329D">
        <w:rPr>
          <w:rFonts w:ascii="Calibri" w:hAnsi="Calibri" w:cs="Calibri" w:asciiTheme="minorAscii" w:hAnsiTheme="minorAscii" w:cstheme="minorAscii"/>
        </w:rPr>
        <w:t>, that is</w:t>
      </w:r>
      <w:r w:rsidRPr="4407069F" w:rsidR="007A1F36">
        <w:rPr>
          <w:rFonts w:ascii="Calibri" w:hAnsi="Calibri" w:cs="Calibri" w:asciiTheme="minorAscii" w:hAnsiTheme="minorAscii" w:cstheme="minorAscii"/>
        </w:rPr>
        <w:t xml:space="preserve"> money that is set aside</w:t>
      </w:r>
      <w:r w:rsidRPr="4407069F" w:rsidR="003E02C5">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specifically for this program.</w:t>
      </w:r>
      <w:r w:rsidRPr="4407069F" w:rsidR="00622B50">
        <w:rPr>
          <w:rFonts w:ascii="Calibri" w:hAnsi="Calibri" w:cs="Calibri" w:asciiTheme="minorAscii" w:hAnsiTheme="minorAscii" w:cstheme="minorAscii"/>
        </w:rPr>
        <w:t xml:space="preserve"> </w:t>
      </w:r>
      <w:r w:rsidRPr="4407069F" w:rsidR="009F0420">
        <w:rPr>
          <w:rFonts w:ascii="Calibri" w:hAnsi="Calibri" w:cs="Calibri" w:asciiTheme="minorAscii" w:hAnsiTheme="minorAscii" w:cstheme="minorAscii"/>
        </w:rPr>
        <w:t xml:space="preserve">We are not able to reprogram it for other </w:t>
      </w:r>
      <w:r w:rsidRPr="4407069F" w:rsidR="007A1F36">
        <w:rPr>
          <w:rFonts w:ascii="Calibri" w:hAnsi="Calibri" w:cs="Calibri" w:asciiTheme="minorAscii" w:hAnsiTheme="minorAscii" w:cstheme="minorAscii"/>
        </w:rPr>
        <w:t>initiatives</w:t>
      </w:r>
      <w:r w:rsidRPr="4407069F" w:rsidR="007A1F36">
        <w:rPr>
          <w:rFonts w:ascii="Calibri" w:hAnsi="Calibri" w:cs="Calibri" w:asciiTheme="minorAscii" w:hAnsiTheme="minorAscii" w:cstheme="minorAscii"/>
        </w:rPr>
        <w:t xml:space="preserve">. This is a program that has great bipartisan support in </w:t>
      </w:r>
      <w:r w:rsidRPr="4407069F" w:rsidR="007A1F36">
        <w:rPr>
          <w:rFonts w:ascii="Calibri" w:hAnsi="Calibri" w:cs="Calibri" w:asciiTheme="minorAscii" w:hAnsiTheme="minorAscii" w:cstheme="minorAscii"/>
        </w:rPr>
        <w:t>Congress</w:t>
      </w:r>
      <w:r w:rsidRPr="4407069F" w:rsidR="338BFD0D">
        <w:rPr>
          <w:rFonts w:ascii="Calibri" w:hAnsi="Calibri" w:cs="Calibri" w:asciiTheme="minorAscii" w:hAnsiTheme="minorAscii" w:cstheme="minorAscii"/>
        </w:rPr>
        <w:t>,</w:t>
      </w:r>
      <w:r w:rsidRPr="4407069F" w:rsidR="007A1F36">
        <w:rPr>
          <w:rFonts w:ascii="Calibri" w:hAnsi="Calibri" w:cs="Calibri" w:asciiTheme="minorAscii" w:hAnsiTheme="minorAscii" w:cstheme="minorAscii"/>
        </w:rPr>
        <w:t xml:space="preserve"> and it is a significant amount of money that is set aside for small businesses here at the NIH. </w:t>
      </w:r>
    </w:p>
    <w:p w:rsidRPr="00B47B84" w:rsidR="00A2329D" w:rsidP="00731E31" w:rsidRDefault="00A2329D" w14:paraId="543E3756" w14:textId="77777777">
      <w:pPr>
        <w:pStyle w:val="PlainText"/>
        <w:rPr>
          <w:rFonts w:asciiTheme="minorHAnsi" w:hAnsiTheme="minorHAnsi" w:cstheme="minorHAnsi"/>
        </w:rPr>
      </w:pPr>
    </w:p>
    <w:p w:rsidRPr="00B47B84" w:rsidR="00A2329D" w:rsidP="4407069F" w:rsidRDefault="007A1F36" w14:paraId="71DDC3FE" w14:textId="2ABA0B7D">
      <w:pPr>
        <w:pStyle w:val="PlainText"/>
        <w:rPr>
          <w:rFonts w:ascii="Calibri" w:hAnsi="Calibri" w:cs="Calibri" w:asciiTheme="minorAscii" w:hAnsiTheme="minorAscii" w:cstheme="minorAscii"/>
        </w:rPr>
      </w:pPr>
      <w:r w:rsidRPr="4407069F" w:rsidR="007A1F36">
        <w:rPr>
          <w:rFonts w:ascii="Calibri" w:hAnsi="Calibri" w:cs="Calibri" w:asciiTheme="minorAscii" w:hAnsiTheme="minorAscii" w:cstheme="minorAscii"/>
        </w:rPr>
        <w:t>The benefits of the program</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are many</w:t>
      </w:r>
      <w:r w:rsidRPr="4407069F" w:rsidR="00A2329D">
        <w:rPr>
          <w:rFonts w:ascii="Calibri" w:hAnsi="Calibri" w:cs="Calibri" w:asciiTheme="minorAscii" w:hAnsiTheme="minorAscii" w:cstheme="minorAscii"/>
        </w:rPr>
        <w:t>, but</w:t>
      </w:r>
      <w:r w:rsidRPr="4407069F" w:rsidR="007A1F36">
        <w:rPr>
          <w:rFonts w:ascii="Calibri" w:hAnsi="Calibri" w:cs="Calibri" w:asciiTheme="minorAscii" w:hAnsiTheme="minorAscii" w:cstheme="minorAscii"/>
        </w:rPr>
        <w:t xml:space="preserve"> we see it as a stable and predictable source of funding. </w:t>
      </w:r>
      <w:r w:rsidRPr="4407069F" w:rsidR="3A4A2268">
        <w:rPr>
          <w:rFonts w:ascii="Calibri" w:hAnsi="Calibri" w:cs="Calibri" w:asciiTheme="minorAscii" w:hAnsiTheme="minorAscii" w:cstheme="minorAscii"/>
        </w:rPr>
        <w:t>As y</w:t>
      </w:r>
      <w:r w:rsidRPr="4407069F" w:rsidR="007A1F36">
        <w:rPr>
          <w:rFonts w:ascii="Calibri" w:hAnsi="Calibri" w:cs="Calibri" w:asciiTheme="minorAscii" w:hAnsiTheme="minorAscii" w:cstheme="minorAscii"/>
        </w:rPr>
        <w:t>ou can see the SBIR/STTR budget is tied to the NIH overall budget</w:t>
      </w:r>
      <w:r w:rsidRPr="4407069F" w:rsidR="00A2329D">
        <w:rPr>
          <w:rFonts w:ascii="Calibri" w:hAnsi="Calibri" w:cs="Calibri" w:asciiTheme="minorAscii" w:hAnsiTheme="minorAscii" w:cstheme="minorAscii"/>
        </w:rPr>
        <w:t xml:space="preserve"> and it </w:t>
      </w:r>
      <w:r w:rsidRPr="4407069F" w:rsidR="007A1F36">
        <w:rPr>
          <w:rFonts w:ascii="Calibri" w:hAnsi="Calibri" w:cs="Calibri" w:asciiTheme="minorAscii" w:hAnsiTheme="minorAscii" w:cstheme="minorAscii"/>
        </w:rPr>
        <w:t>is not</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a</w:t>
      </w:r>
      <w:r w:rsidRPr="4407069F" w:rsidR="034E13C4">
        <w:rPr>
          <w:rFonts w:ascii="Calibri" w:hAnsi="Calibri" w:cs="Calibri" w:asciiTheme="minorAscii" w:hAnsiTheme="minorAscii" w:cstheme="minorAscii"/>
        </w:rPr>
        <w:t xml:space="preserve"> loan and funds </w:t>
      </w:r>
      <w:r w:rsidRPr="4407069F" w:rsidR="007A1F36">
        <w:rPr>
          <w:rFonts w:ascii="Calibri" w:hAnsi="Calibri" w:cs="Calibri" w:asciiTheme="minorAscii" w:hAnsiTheme="minorAscii" w:cstheme="minorAscii"/>
        </w:rPr>
        <w:t>do not have to be repaid.</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It is not dilutive. All the IP rights that are developed</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under the grant and contracts are owned and retained by the small</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 xml:space="preserve">business. If you </w:t>
      </w:r>
      <w:proofErr w:type="gramStart"/>
      <w:r w:rsidRPr="4407069F" w:rsidR="007A1F36">
        <w:rPr>
          <w:rFonts w:ascii="Calibri" w:hAnsi="Calibri" w:cs="Calibri" w:asciiTheme="minorAscii" w:hAnsiTheme="minorAscii" w:cstheme="minorAscii"/>
        </w:rPr>
        <w:t>are able to</w:t>
      </w:r>
      <w:proofErr w:type="gramEnd"/>
      <w:r w:rsidRPr="4407069F" w:rsidR="007A1F36">
        <w:rPr>
          <w:rFonts w:ascii="Calibri" w:hAnsi="Calibri" w:cs="Calibri" w:asciiTheme="minorAscii" w:hAnsiTheme="minorAscii" w:cstheme="minorAscii"/>
        </w:rPr>
        <w:t xml:space="preserve"> get one of our SBIR/STTR awards, you are </w:t>
      </w:r>
      <w:r w:rsidRPr="4407069F" w:rsidR="36C0971A">
        <w:rPr>
          <w:rFonts w:ascii="Calibri" w:hAnsi="Calibri" w:cs="Calibri" w:asciiTheme="minorAscii" w:hAnsiTheme="minorAscii" w:cstheme="minorAscii"/>
        </w:rPr>
        <w:t xml:space="preserve">also </w:t>
      </w:r>
      <w:r w:rsidRPr="4407069F" w:rsidR="007A1F36">
        <w:rPr>
          <w:rFonts w:ascii="Calibri" w:hAnsi="Calibri" w:cs="Calibri" w:asciiTheme="minorAscii" w:hAnsiTheme="minorAscii" w:cstheme="minorAscii"/>
        </w:rPr>
        <w:t>eligible to</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participate in other technical assistance programs that the N</w:t>
      </w:r>
      <w:r w:rsidRPr="4407069F" w:rsidR="00A2329D">
        <w:rPr>
          <w:rFonts w:ascii="Calibri" w:hAnsi="Calibri" w:cs="Calibri" w:asciiTheme="minorAscii" w:hAnsiTheme="minorAscii" w:cstheme="minorAscii"/>
        </w:rPr>
        <w:t>IH has</w:t>
      </w:r>
      <w:r w:rsidRPr="4407069F" w:rsidR="007A1F36">
        <w:rPr>
          <w:rFonts w:ascii="Calibri" w:hAnsi="Calibri" w:cs="Calibri" w:asciiTheme="minorAscii" w:hAnsiTheme="minorAscii" w:cstheme="minorAscii"/>
        </w:rPr>
        <w:t xml:space="preserve"> to help small businesses</w:t>
      </w:r>
      <w:r w:rsidRPr="4407069F" w:rsidR="00A2329D">
        <w:rPr>
          <w:rFonts w:ascii="Calibri" w:hAnsi="Calibri" w:cs="Calibri" w:asciiTheme="minorAscii" w:hAnsiTheme="minorAscii" w:cstheme="minorAscii"/>
        </w:rPr>
        <w:t xml:space="preserve"> and</w:t>
      </w:r>
      <w:r w:rsidRPr="4407069F" w:rsidR="007A1F36">
        <w:rPr>
          <w:rFonts w:ascii="Calibri" w:hAnsi="Calibri" w:cs="Calibri" w:asciiTheme="minorAscii" w:hAnsiTheme="minorAscii" w:cstheme="minorAscii"/>
        </w:rPr>
        <w:t xml:space="preserve"> training opportunities as well. </w:t>
      </w:r>
      <w:r w:rsidRPr="4407069F" w:rsidR="37D3E90F">
        <w:rPr>
          <w:rFonts w:ascii="Calibri" w:hAnsi="Calibri" w:cs="Calibri" w:asciiTheme="minorAscii" w:hAnsiTheme="minorAscii" w:cstheme="minorAscii"/>
        </w:rPr>
        <w:t>And I think o</w:t>
      </w:r>
      <w:r w:rsidRPr="4407069F" w:rsidR="00A2329D">
        <w:rPr>
          <w:rFonts w:ascii="Calibri" w:hAnsi="Calibri" w:cs="Calibri" w:asciiTheme="minorAscii" w:hAnsiTheme="minorAscii" w:cstheme="minorAscii"/>
        </w:rPr>
        <w:t>ne of</w:t>
      </w:r>
      <w:r w:rsidRPr="4407069F" w:rsidR="007A1F36">
        <w:rPr>
          <w:rFonts w:ascii="Calibri" w:hAnsi="Calibri" w:cs="Calibri" w:asciiTheme="minorAscii" w:hAnsiTheme="minorAscii" w:cstheme="minorAscii"/>
        </w:rPr>
        <w:t xml:space="preserve"> the </w:t>
      </w:r>
      <w:r w:rsidRPr="4407069F" w:rsidR="20176206">
        <w:rPr>
          <w:rFonts w:ascii="Calibri" w:hAnsi="Calibri" w:cs="Calibri" w:asciiTheme="minorAscii" w:hAnsiTheme="minorAscii" w:cstheme="minorAscii"/>
        </w:rPr>
        <w:t xml:space="preserve">other </w:t>
      </w:r>
      <w:r w:rsidRPr="4407069F" w:rsidR="007A1F36">
        <w:rPr>
          <w:rFonts w:ascii="Calibri" w:hAnsi="Calibri" w:cs="Calibri" w:asciiTheme="minorAscii" w:hAnsiTheme="minorAscii" w:cstheme="minorAscii"/>
        </w:rPr>
        <w:t>main benefits of the program</w:t>
      </w:r>
      <w:r w:rsidRPr="4407069F" w:rsidR="00A2329D">
        <w:rPr>
          <w:rFonts w:ascii="Calibri" w:hAnsi="Calibri" w:cs="Calibri" w:asciiTheme="minorAscii" w:hAnsiTheme="minorAscii" w:cstheme="minorAscii"/>
        </w:rPr>
        <w:t xml:space="preserve"> is that </w:t>
      </w:r>
      <w:r w:rsidRPr="4407069F" w:rsidR="007A1F36">
        <w:rPr>
          <w:rFonts w:ascii="Calibri" w:hAnsi="Calibri" w:cs="Calibri" w:asciiTheme="minorAscii" w:hAnsiTheme="minorAscii" w:cstheme="minorAscii"/>
        </w:rPr>
        <w:t xml:space="preserve">our projects undergo </w:t>
      </w:r>
      <w:r w:rsidRPr="4407069F" w:rsidR="38F542F8">
        <w:rPr>
          <w:rFonts w:ascii="Calibri" w:hAnsi="Calibri" w:cs="Calibri" w:asciiTheme="minorAscii" w:hAnsiTheme="minorAscii" w:cstheme="minorAscii"/>
        </w:rPr>
        <w:t xml:space="preserve">a </w:t>
      </w:r>
      <w:r w:rsidRPr="4407069F" w:rsidR="007A1F36">
        <w:rPr>
          <w:rFonts w:ascii="Calibri" w:hAnsi="Calibri" w:cs="Calibri" w:asciiTheme="minorAscii" w:hAnsiTheme="minorAscii" w:cstheme="minorAscii"/>
        </w:rPr>
        <w:t>rigorous</w:t>
      </w:r>
      <w:r w:rsidRPr="4407069F" w:rsidR="6B14A1EB">
        <w:rPr>
          <w:rFonts w:ascii="Calibri" w:hAnsi="Calibri" w:cs="Calibri" w:asciiTheme="minorAscii" w:hAnsiTheme="minorAscii" w:cstheme="minorAscii"/>
        </w:rPr>
        <w:t xml:space="preserve"> scientific</w:t>
      </w:r>
      <w:r w:rsidRPr="4407069F" w:rsidR="007A1F36">
        <w:rPr>
          <w:rFonts w:ascii="Calibri" w:hAnsi="Calibri" w:cs="Calibri" w:asciiTheme="minorAscii" w:hAnsiTheme="minorAscii" w:cstheme="minorAscii"/>
        </w:rPr>
        <w:t xml:space="preserve"> peer review process. </w:t>
      </w:r>
      <w:r w:rsidRPr="4407069F" w:rsidR="7DF67D0A">
        <w:rPr>
          <w:rFonts w:ascii="Calibri" w:hAnsi="Calibri" w:cs="Calibri" w:asciiTheme="minorAscii" w:hAnsiTheme="minorAscii" w:cstheme="minorAscii"/>
        </w:rPr>
        <w:t xml:space="preserve">Many of our </w:t>
      </w:r>
      <w:r w:rsidRPr="4407069F" w:rsidR="007A1F36">
        <w:rPr>
          <w:rFonts w:ascii="Calibri" w:hAnsi="Calibri" w:cs="Calibri" w:asciiTheme="minorAscii" w:hAnsiTheme="minorAscii" w:cstheme="minorAscii"/>
        </w:rPr>
        <w:t xml:space="preserve">awardees </w:t>
      </w:r>
      <w:r w:rsidRPr="4407069F" w:rsidR="0C6540F4">
        <w:rPr>
          <w:rFonts w:ascii="Calibri" w:hAnsi="Calibri" w:cs="Calibri" w:asciiTheme="minorAscii" w:hAnsiTheme="minorAscii" w:cstheme="minorAscii"/>
        </w:rPr>
        <w:t xml:space="preserve">are able to leverage that peer review in order </w:t>
      </w:r>
      <w:r w:rsidRPr="4407069F" w:rsidR="0C6540F4">
        <w:rPr>
          <w:rFonts w:ascii="Calibri" w:hAnsi="Calibri" w:cs="Calibri" w:asciiTheme="minorAscii" w:hAnsiTheme="minorAscii" w:cstheme="minorAscii"/>
        </w:rPr>
        <w:t xml:space="preserve">to </w:t>
      </w:r>
      <w:r w:rsidRPr="4407069F" w:rsidR="007A1F36">
        <w:rPr>
          <w:rFonts w:ascii="Calibri" w:hAnsi="Calibri" w:cs="Calibri" w:asciiTheme="minorAscii" w:hAnsiTheme="minorAscii" w:cstheme="minorAscii"/>
        </w:rPr>
        <w:t xml:space="preserve">attract more funding and strategic partnerships for their companies. </w:t>
      </w:r>
    </w:p>
    <w:p w:rsidRPr="00B47B84" w:rsidR="00A2329D" w:rsidP="00731E31" w:rsidRDefault="00A2329D" w14:paraId="63B4DABC" w14:textId="77777777">
      <w:pPr>
        <w:pStyle w:val="PlainText"/>
        <w:rPr>
          <w:rFonts w:asciiTheme="minorHAnsi" w:hAnsiTheme="minorHAnsi" w:cstheme="minorHAnsi"/>
        </w:rPr>
      </w:pPr>
    </w:p>
    <w:p w:rsidRPr="00B47B84" w:rsidR="00A2329D" w:rsidP="4407069F" w:rsidRDefault="007A1F36" w14:paraId="2C385B0E" w14:textId="7F1FDA3B">
      <w:pPr>
        <w:pStyle w:val="PlainText"/>
        <w:rPr>
          <w:rFonts w:ascii="Calibri" w:hAnsi="Calibri" w:cs="Calibri" w:asciiTheme="minorAscii" w:hAnsiTheme="minorAscii" w:cstheme="minorAscii"/>
        </w:rPr>
      </w:pPr>
      <w:r w:rsidRPr="4407069F" w:rsidR="007A1F36">
        <w:rPr>
          <w:rFonts w:ascii="Calibri" w:hAnsi="Calibri" w:cs="Calibri" w:asciiTheme="minorAscii" w:hAnsiTheme="minorAscii" w:cstheme="minorAscii"/>
        </w:rPr>
        <w:t>Here we outline what the funding eligibility requirements are for SBIR</w:t>
      </w:r>
      <w:r w:rsidRPr="4407069F" w:rsidR="0F5C92BE">
        <w:rPr>
          <w:rFonts w:ascii="Calibri" w:hAnsi="Calibri" w:cs="Calibri" w:asciiTheme="minorAscii" w:hAnsiTheme="minorAscii" w:cstheme="minorAscii"/>
        </w:rPr>
        <w:t xml:space="preserve"> and </w:t>
      </w:r>
      <w:r w:rsidRPr="4407069F" w:rsidR="007A1F36">
        <w:rPr>
          <w:rFonts w:ascii="Calibri" w:hAnsi="Calibri" w:cs="Calibri" w:asciiTheme="minorAscii" w:hAnsiTheme="minorAscii" w:cstheme="minorAscii"/>
        </w:rPr>
        <w:t xml:space="preserve">STTR. These requirements are set by the </w:t>
      </w:r>
      <w:r w:rsidRPr="4407069F" w:rsidR="077875CF">
        <w:rPr>
          <w:rFonts w:ascii="Calibri" w:hAnsi="Calibri" w:cs="Calibri" w:asciiTheme="minorAscii" w:hAnsiTheme="minorAscii" w:cstheme="minorAscii"/>
        </w:rPr>
        <w:t>S</w:t>
      </w:r>
      <w:r w:rsidRPr="4407069F" w:rsidR="007A1F36">
        <w:rPr>
          <w:rFonts w:ascii="Calibri" w:hAnsi="Calibri" w:cs="Calibri" w:asciiTheme="minorAscii" w:hAnsiTheme="minorAscii" w:cstheme="minorAscii"/>
        </w:rPr>
        <w:t xml:space="preserve">mall </w:t>
      </w:r>
      <w:r w:rsidRPr="4407069F" w:rsidR="55B59B44">
        <w:rPr>
          <w:rFonts w:ascii="Calibri" w:hAnsi="Calibri" w:cs="Calibri" w:asciiTheme="minorAscii" w:hAnsiTheme="minorAscii" w:cstheme="minorAscii"/>
        </w:rPr>
        <w:t>B</w:t>
      </w:r>
      <w:r w:rsidRPr="4407069F" w:rsidR="007A1F36">
        <w:rPr>
          <w:rFonts w:ascii="Calibri" w:hAnsi="Calibri" w:cs="Calibri" w:asciiTheme="minorAscii" w:hAnsiTheme="minorAscii" w:cstheme="minorAscii"/>
        </w:rPr>
        <w:t xml:space="preserve">usiness </w:t>
      </w:r>
      <w:r w:rsidRPr="4407069F" w:rsidR="217812F9">
        <w:rPr>
          <w:rFonts w:ascii="Calibri" w:hAnsi="Calibri" w:cs="Calibri" w:asciiTheme="minorAscii" w:hAnsiTheme="minorAscii" w:cstheme="minorAscii"/>
        </w:rPr>
        <w:t>A</w:t>
      </w:r>
      <w:r w:rsidRPr="4407069F" w:rsidR="007A1F36">
        <w:rPr>
          <w:rFonts w:ascii="Calibri" w:hAnsi="Calibri" w:cs="Calibri" w:asciiTheme="minorAscii" w:hAnsiTheme="minorAscii" w:cstheme="minorAscii"/>
        </w:rPr>
        <w:t>dministratio</w:t>
      </w:r>
      <w:r w:rsidRPr="4407069F" w:rsidR="00A2329D">
        <w:rPr>
          <w:rFonts w:ascii="Calibri" w:hAnsi="Calibri" w:cs="Calibri" w:asciiTheme="minorAscii" w:hAnsiTheme="minorAscii" w:cstheme="minorAscii"/>
        </w:rPr>
        <w:t>n</w:t>
      </w:r>
      <w:r w:rsidRPr="4407069F" w:rsidR="007A1F36">
        <w:rPr>
          <w:rFonts w:ascii="Calibri" w:hAnsi="Calibri" w:cs="Calibri" w:asciiTheme="minorAscii" w:hAnsiTheme="minorAscii" w:cstheme="minorAscii"/>
        </w:rPr>
        <w:t xml:space="preserve">, not the NIH. All federal agencies that participate in SBIR/STTR are all following these eligibility guidelines. </w:t>
      </w:r>
      <w:r w:rsidRPr="4407069F" w:rsidR="40E16055">
        <w:rPr>
          <w:rFonts w:ascii="Calibri" w:hAnsi="Calibri" w:cs="Calibri" w:asciiTheme="minorAscii" w:hAnsiTheme="minorAscii" w:cstheme="minorAscii"/>
        </w:rPr>
        <w:t xml:space="preserve">A </w:t>
      </w:r>
      <w:proofErr w:type="gramStart"/>
      <w:r w:rsidRPr="4407069F" w:rsidR="40E16055">
        <w:rPr>
          <w:rFonts w:ascii="Calibri" w:hAnsi="Calibri" w:cs="Calibri" w:asciiTheme="minorAscii" w:hAnsiTheme="minorAscii" w:cstheme="minorAscii"/>
        </w:rPr>
        <w:t>s</w:t>
      </w:r>
      <w:r w:rsidRPr="4407069F" w:rsidR="007A1F36">
        <w:rPr>
          <w:rFonts w:ascii="Calibri" w:hAnsi="Calibri" w:cs="Calibri" w:asciiTheme="minorAscii" w:hAnsiTheme="minorAscii" w:cstheme="minorAscii"/>
        </w:rPr>
        <w:t>mall businesses</w:t>
      </w:r>
      <w:proofErr w:type="gramEnd"/>
      <w:r w:rsidRPr="4407069F" w:rsidR="007A1F36">
        <w:rPr>
          <w:rFonts w:ascii="Calibri" w:hAnsi="Calibri" w:cs="Calibri" w:asciiTheme="minorAscii" w:hAnsiTheme="minorAscii" w:cstheme="minorAscii"/>
        </w:rPr>
        <w:t xml:space="preserve"> </w:t>
      </w:r>
      <w:r w:rsidRPr="4407069F" w:rsidR="09B84B89">
        <w:rPr>
          <w:rFonts w:ascii="Calibri" w:hAnsi="Calibri" w:cs="Calibri" w:asciiTheme="minorAscii" w:hAnsiTheme="minorAscii" w:cstheme="minorAscii"/>
        </w:rPr>
        <w:t xml:space="preserve">is </w:t>
      </w:r>
      <w:r w:rsidRPr="4407069F" w:rsidR="007A1F36">
        <w:rPr>
          <w:rFonts w:ascii="Calibri" w:hAnsi="Calibri" w:cs="Calibri" w:asciiTheme="minorAscii" w:hAnsiTheme="minorAscii" w:cstheme="minorAscii"/>
        </w:rPr>
        <w:t>considered one that has 500</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or fewer employees. For a SBIR</w:t>
      </w:r>
      <w:r w:rsidRPr="4407069F" w:rsidR="00A2329D">
        <w:rPr>
          <w:rFonts w:ascii="Calibri" w:hAnsi="Calibri" w:cs="Calibri" w:asciiTheme="minorAscii" w:hAnsiTheme="minorAscii" w:cstheme="minorAscii"/>
        </w:rPr>
        <w:t>,</w:t>
      </w:r>
      <w:r w:rsidRPr="4407069F" w:rsidR="007A1F36">
        <w:rPr>
          <w:rFonts w:ascii="Calibri" w:hAnsi="Calibri" w:cs="Calibri" w:asciiTheme="minorAscii" w:hAnsiTheme="minorAscii" w:cstheme="minorAscii"/>
        </w:rPr>
        <w:t xml:space="preserve"> </w:t>
      </w:r>
      <w:r w:rsidRPr="4407069F" w:rsidR="009F0420">
        <w:rPr>
          <w:rFonts w:ascii="Calibri" w:hAnsi="Calibri" w:cs="Calibri" w:asciiTheme="minorAscii" w:hAnsiTheme="minorAscii" w:cstheme="minorAscii"/>
        </w:rPr>
        <w:t>the PI’s primary employment</w:t>
      </w:r>
      <w:r w:rsidRPr="4407069F" w:rsidR="007A1F36">
        <w:rPr>
          <w:rFonts w:ascii="Calibri" w:hAnsi="Calibri" w:cs="Calibri" w:asciiTheme="minorAscii" w:hAnsiTheme="minorAscii" w:cstheme="minorAscii"/>
        </w:rPr>
        <w:t xml:space="preserve"> </w:t>
      </w:r>
      <w:proofErr w:type="gramStart"/>
      <w:r w:rsidRPr="4407069F" w:rsidR="007A1F36">
        <w:rPr>
          <w:rFonts w:ascii="Calibri" w:hAnsi="Calibri" w:cs="Calibri" w:asciiTheme="minorAscii" w:hAnsiTheme="minorAscii" w:cstheme="minorAscii"/>
        </w:rPr>
        <w:t>has to</w:t>
      </w:r>
      <w:proofErr w:type="gramEnd"/>
      <w:r w:rsidRPr="4407069F" w:rsidR="007A1F36">
        <w:rPr>
          <w:rFonts w:ascii="Calibri" w:hAnsi="Calibri" w:cs="Calibri" w:asciiTheme="minorAscii" w:hAnsiTheme="minorAscii" w:cstheme="minorAscii"/>
        </w:rPr>
        <w:t xml:space="preserve"> be with the small business.</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More than 50</w:t>
      </w:r>
      <w:r w:rsidRPr="4407069F" w:rsidR="011A2DF4">
        <w:rPr>
          <w:rFonts w:ascii="Calibri" w:hAnsi="Calibri" w:cs="Calibri" w:asciiTheme="minorAscii" w:hAnsiTheme="minorAscii" w:cstheme="minorAscii"/>
        </w:rPr>
        <w:t xml:space="preserve"> percent</w:t>
      </w:r>
      <w:r w:rsidRPr="4407069F" w:rsidR="007A1F36">
        <w:rPr>
          <w:rFonts w:ascii="Calibri" w:hAnsi="Calibri" w:cs="Calibri" w:asciiTheme="minorAscii" w:hAnsiTheme="minorAscii" w:cstheme="minorAscii"/>
        </w:rPr>
        <w:t xml:space="preserve"> of the company can be owned by individuals or independently</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 xml:space="preserve">operated. </w:t>
      </w:r>
      <w:r w:rsidRPr="4407069F" w:rsidR="23A86C73">
        <w:rPr>
          <w:rFonts w:ascii="Calibri" w:hAnsi="Calibri" w:cs="Calibri" w:asciiTheme="minorAscii" w:hAnsiTheme="minorAscii" w:cstheme="minorAscii"/>
        </w:rPr>
        <w:t>Or m</w:t>
      </w:r>
      <w:r w:rsidRPr="4407069F" w:rsidR="007A1F36">
        <w:rPr>
          <w:rFonts w:ascii="Calibri" w:hAnsi="Calibri" w:cs="Calibri" w:asciiTheme="minorAscii" w:hAnsiTheme="minorAscii" w:cstheme="minorAscii"/>
        </w:rPr>
        <w:t>ore than 50</w:t>
      </w:r>
      <w:r w:rsidRPr="4407069F" w:rsidR="4189BFE1">
        <w:rPr>
          <w:rFonts w:ascii="Calibri" w:hAnsi="Calibri" w:cs="Calibri" w:asciiTheme="minorAscii" w:hAnsiTheme="minorAscii" w:cstheme="minorAscii"/>
        </w:rPr>
        <w:t xml:space="preserve"> percent</w:t>
      </w:r>
      <w:r w:rsidRPr="4407069F" w:rsidR="007A1F36">
        <w:rPr>
          <w:rFonts w:ascii="Calibri" w:hAnsi="Calibri" w:cs="Calibri" w:asciiTheme="minorAscii" w:hAnsiTheme="minorAscii" w:cstheme="minorAscii"/>
        </w:rPr>
        <w:t xml:space="preserve"> can be </w:t>
      </w:r>
      <w:r w:rsidRPr="4407069F" w:rsidR="009F0420">
        <w:rPr>
          <w:rFonts w:ascii="Calibri" w:hAnsi="Calibri" w:cs="Calibri" w:asciiTheme="minorAscii" w:hAnsiTheme="minorAscii" w:cstheme="minorAscii"/>
        </w:rPr>
        <w:t xml:space="preserve">owned and </w:t>
      </w:r>
      <w:r w:rsidRPr="4407069F" w:rsidR="007A1F36">
        <w:rPr>
          <w:rFonts w:ascii="Calibri" w:hAnsi="Calibri" w:cs="Calibri" w:asciiTheme="minorAscii" w:hAnsiTheme="minorAscii" w:cstheme="minorAscii"/>
        </w:rPr>
        <w:t>controlled by other business concerns. And you can also, if you</w:t>
      </w:r>
      <w:r w:rsidRPr="4407069F" w:rsidR="07121778">
        <w:rPr>
          <w:rFonts w:ascii="Calibri" w:hAnsi="Calibri" w:cs="Calibri" w:asciiTheme="minorAscii" w:hAnsiTheme="minorAscii" w:cstheme="minorAscii"/>
        </w:rPr>
        <w:t>r</w:t>
      </w:r>
      <w:r w:rsidRPr="4407069F" w:rsidR="007A1F36">
        <w:rPr>
          <w:rFonts w:ascii="Calibri" w:hAnsi="Calibri" w:cs="Calibri" w:asciiTheme="minorAscii" w:hAnsiTheme="minorAscii" w:cstheme="minorAscii"/>
        </w:rPr>
        <w:t xml:space="preserve"> small business</w:t>
      </w:r>
      <w:r w:rsidRPr="4407069F" w:rsidR="009F0420">
        <w:rPr>
          <w:rFonts w:ascii="Calibri" w:hAnsi="Calibri" w:cs="Calibri" w:asciiTheme="minorAscii" w:hAnsiTheme="minorAscii" w:cstheme="minorAscii"/>
        </w:rPr>
        <w:t xml:space="preserve"> has</w:t>
      </w:r>
      <w:r w:rsidRPr="4407069F" w:rsidR="007A1F36">
        <w:rPr>
          <w:rFonts w:ascii="Calibri" w:hAnsi="Calibri" w:cs="Calibri" w:asciiTheme="minorAscii" w:hAnsiTheme="minorAscii" w:cstheme="minorAscii"/>
        </w:rPr>
        <w:t xml:space="preserve"> ownership by multiple </w:t>
      </w:r>
      <w:r w:rsidRPr="4407069F" w:rsidR="2BF88990">
        <w:rPr>
          <w:rFonts w:ascii="Calibri" w:hAnsi="Calibri" w:cs="Calibri" w:asciiTheme="minorAscii" w:hAnsiTheme="minorAscii" w:cstheme="minorAscii"/>
        </w:rPr>
        <w:t xml:space="preserve">VC or </w:t>
      </w:r>
      <w:r w:rsidRPr="4407069F" w:rsidR="007A1F36">
        <w:rPr>
          <w:rFonts w:ascii="Calibri" w:hAnsi="Calibri" w:cs="Calibri" w:asciiTheme="minorAscii" w:hAnsiTheme="minorAscii" w:cstheme="minorAscii"/>
        </w:rPr>
        <w:t xml:space="preserve">operating companies or hedge funds or private equity firms, you may be eligible also to participate in applying to the </w:t>
      </w:r>
      <w:r w:rsidRPr="4407069F" w:rsidR="007A1F36">
        <w:rPr>
          <w:rFonts w:ascii="Calibri" w:hAnsi="Calibri" w:cs="Calibri" w:asciiTheme="minorAscii" w:hAnsiTheme="minorAscii" w:cstheme="minorAscii"/>
        </w:rPr>
        <w:t>program. STTR</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 xml:space="preserve">is </w:t>
      </w:r>
      <w:r w:rsidRPr="4407069F" w:rsidR="009F0420">
        <w:rPr>
          <w:rFonts w:ascii="Calibri" w:hAnsi="Calibri" w:cs="Calibri" w:asciiTheme="minorAscii" w:hAnsiTheme="minorAscii" w:cstheme="minorAscii"/>
        </w:rPr>
        <w:t xml:space="preserve">a little bit </w:t>
      </w:r>
      <w:r w:rsidRPr="4407069F" w:rsidR="007A1F36">
        <w:rPr>
          <w:rFonts w:ascii="Calibri" w:hAnsi="Calibri" w:cs="Calibri" w:asciiTheme="minorAscii" w:hAnsiTheme="minorAscii" w:cstheme="minorAscii"/>
        </w:rPr>
        <w:t>different.</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STTR requires that there be a research organization as a collaborator</w:t>
      </w:r>
      <w:r w:rsidRPr="4407069F" w:rsidR="00A2329D">
        <w:rPr>
          <w:rFonts w:ascii="Calibri" w:hAnsi="Calibri" w:cs="Calibri" w:asciiTheme="minorAscii" w:hAnsiTheme="minorAscii" w:cstheme="minorAscii"/>
        </w:rPr>
        <w:t xml:space="preserve"> under the grant and here</w:t>
      </w:r>
      <w:r w:rsidRPr="4407069F" w:rsidR="007A1F36">
        <w:rPr>
          <w:rFonts w:ascii="Calibri" w:hAnsi="Calibri" w:cs="Calibri" w:asciiTheme="minorAscii" w:hAnsiTheme="minorAscii" w:cstheme="minorAscii"/>
        </w:rPr>
        <w:t xml:space="preserve"> the </w:t>
      </w:r>
      <w:r w:rsidRPr="4407069F" w:rsidR="00A2329D">
        <w:rPr>
          <w:rFonts w:ascii="Calibri" w:hAnsi="Calibri" w:cs="Calibri" w:asciiTheme="minorAscii" w:hAnsiTheme="minorAscii" w:cstheme="minorAscii"/>
        </w:rPr>
        <w:t>PI</w:t>
      </w:r>
      <w:r w:rsidRPr="4407069F" w:rsidR="007A1F36">
        <w:rPr>
          <w:rFonts w:ascii="Calibri" w:hAnsi="Calibri" w:cs="Calibri" w:asciiTheme="minorAscii" w:hAnsiTheme="minorAscii" w:cstheme="minorAscii"/>
        </w:rPr>
        <w:t xml:space="preserve"> can either be an employee of the research institution or an employee of the small business. If you are using intellectual property that belongs</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 xml:space="preserve">to the </w:t>
      </w:r>
      <w:r w:rsidRPr="4407069F" w:rsidR="009F0420">
        <w:rPr>
          <w:rFonts w:ascii="Calibri" w:hAnsi="Calibri" w:cs="Calibri" w:asciiTheme="minorAscii" w:hAnsiTheme="minorAscii" w:cstheme="minorAscii"/>
        </w:rPr>
        <w:t>u</w:t>
      </w:r>
      <w:r w:rsidRPr="4407069F" w:rsidR="007A1F36">
        <w:rPr>
          <w:rFonts w:ascii="Calibri" w:hAnsi="Calibri" w:cs="Calibri" w:asciiTheme="minorAscii" w:hAnsiTheme="minorAscii" w:cstheme="minorAscii"/>
        </w:rPr>
        <w:t xml:space="preserve">niversity and you need it in order for the company to have the freedom to operate with the intellectual property, we </w:t>
      </w:r>
      <w:r w:rsidRPr="4407069F" w:rsidR="00A2329D">
        <w:rPr>
          <w:rFonts w:ascii="Calibri" w:hAnsi="Calibri" w:cs="Calibri" w:asciiTheme="minorAscii" w:hAnsiTheme="minorAscii" w:cstheme="minorAscii"/>
        </w:rPr>
        <w:t xml:space="preserve">do require </w:t>
      </w:r>
      <w:r w:rsidRPr="4407069F" w:rsidR="007A1F36">
        <w:rPr>
          <w:rFonts w:ascii="Calibri" w:hAnsi="Calibri" w:cs="Calibri" w:asciiTheme="minorAscii" w:hAnsiTheme="minorAscii" w:cstheme="minorAscii"/>
        </w:rPr>
        <w:t>that there be some kind of IP agreement</w:t>
      </w:r>
      <w:r w:rsidRPr="4407069F" w:rsidR="00A2329D">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that at the time of award we would</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have to make sure it is in place th</w:t>
      </w:r>
      <w:r w:rsidRPr="4407069F" w:rsidR="00A2329D">
        <w:rPr>
          <w:rFonts w:ascii="Calibri" w:hAnsi="Calibri" w:cs="Calibri" w:asciiTheme="minorAscii" w:hAnsiTheme="minorAscii" w:cstheme="minorAscii"/>
        </w:rPr>
        <w:t>at</w:t>
      </w:r>
      <w:r w:rsidRPr="4407069F" w:rsidR="007A1F36">
        <w:rPr>
          <w:rFonts w:ascii="Calibri" w:hAnsi="Calibri" w:cs="Calibri" w:asciiTheme="minorAscii" w:hAnsiTheme="minorAscii" w:cstheme="minorAscii"/>
        </w:rPr>
        <w:t xml:space="preserve"> demonstrates that you have</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the ability to use that intellectual</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property</w:t>
      </w:r>
      <w:r w:rsidRPr="4407069F" w:rsidR="00A2329D">
        <w:rPr>
          <w:rFonts w:ascii="Calibri" w:hAnsi="Calibri" w:cs="Calibri" w:asciiTheme="minorAscii" w:hAnsiTheme="minorAscii" w:cstheme="minorAscii"/>
        </w:rPr>
        <w:t>,</w:t>
      </w:r>
      <w:r w:rsidRPr="4407069F" w:rsidR="007A1F36">
        <w:rPr>
          <w:rFonts w:ascii="Calibri" w:hAnsi="Calibri" w:cs="Calibri" w:asciiTheme="minorAscii" w:hAnsiTheme="minorAscii" w:cstheme="minorAscii"/>
        </w:rPr>
        <w:t xml:space="preserve"> that may be owned by the research institution. </w:t>
      </w:r>
    </w:p>
    <w:p w:rsidRPr="00B47B84" w:rsidR="00A2329D" w:rsidP="00731E31" w:rsidRDefault="00A2329D" w14:paraId="0909EC20" w14:textId="77777777">
      <w:pPr>
        <w:pStyle w:val="PlainText"/>
        <w:rPr>
          <w:rFonts w:asciiTheme="minorHAnsi" w:hAnsiTheme="minorHAnsi" w:cstheme="minorHAnsi"/>
        </w:rPr>
      </w:pPr>
    </w:p>
    <w:p w:rsidRPr="00B47B84" w:rsidR="001042E1" w:rsidP="4407069F" w:rsidRDefault="007A1F36" w14:paraId="5CB43867" w14:textId="4F751932">
      <w:pPr>
        <w:pStyle w:val="PlainText"/>
        <w:rPr>
          <w:rFonts w:ascii="Calibri" w:hAnsi="Calibri" w:cs="Calibri" w:asciiTheme="minorAscii" w:hAnsiTheme="minorAscii" w:cstheme="minorAscii"/>
        </w:rPr>
      </w:pPr>
      <w:r w:rsidRPr="4407069F" w:rsidR="007A1F36">
        <w:rPr>
          <w:rFonts w:ascii="Calibri" w:hAnsi="Calibri" w:cs="Calibri" w:asciiTheme="minorAscii" w:hAnsiTheme="minorAscii" w:cstheme="minorAscii"/>
        </w:rPr>
        <w:t>The SBIR/STTR program is a three</w:t>
      </w:r>
      <w:r w:rsidRPr="4407069F" w:rsidR="00D46920">
        <w:rPr>
          <w:rFonts w:ascii="Calibri" w:hAnsi="Calibri" w:cs="Calibri" w:asciiTheme="minorAscii" w:hAnsiTheme="minorAscii" w:cstheme="minorAscii"/>
        </w:rPr>
        <w:t>-</w:t>
      </w:r>
      <w:r w:rsidRPr="4407069F" w:rsidR="007A1F36">
        <w:rPr>
          <w:rFonts w:ascii="Calibri" w:hAnsi="Calibri" w:cs="Calibri" w:asciiTheme="minorAscii" w:hAnsiTheme="minorAscii" w:cstheme="minorAscii"/>
        </w:rPr>
        <w:t>phase program.</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 xml:space="preserve">Not to be confused with clinical phases. </w:t>
      </w:r>
      <w:r w:rsidRPr="4407069F" w:rsidR="00A2329D">
        <w:rPr>
          <w:rFonts w:ascii="Calibri" w:hAnsi="Calibri" w:cs="Calibri" w:asciiTheme="minorAscii" w:hAnsiTheme="minorAscii" w:cstheme="minorAscii"/>
        </w:rPr>
        <w:t>Phase I</w:t>
      </w:r>
      <w:r w:rsidRPr="4407069F" w:rsidR="007A1F36">
        <w:rPr>
          <w:rFonts w:ascii="Calibri" w:hAnsi="Calibri" w:cs="Calibri" w:asciiTheme="minorAscii" w:hAnsiTheme="minorAscii" w:cstheme="minorAscii"/>
        </w:rPr>
        <w:t xml:space="preserve"> is typically feasibility studies</w:t>
      </w:r>
      <w:r w:rsidRPr="4407069F" w:rsidR="00A2329D">
        <w:rPr>
          <w:rFonts w:ascii="Calibri" w:hAnsi="Calibri" w:cs="Calibri" w:asciiTheme="minorAscii" w:hAnsiTheme="minorAscii" w:cstheme="minorAscii"/>
        </w:rPr>
        <w:t xml:space="preserve"> and</w:t>
      </w:r>
      <w:r w:rsidRPr="4407069F" w:rsidR="007A1F36">
        <w:rPr>
          <w:rFonts w:ascii="Calibri" w:hAnsi="Calibri" w:cs="Calibri" w:asciiTheme="minorAscii" w:hAnsiTheme="minorAscii" w:cstheme="minorAscii"/>
        </w:rPr>
        <w:t xml:space="preserve"> those are budget guidelines for NIH</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around $225,000.</w:t>
      </w:r>
      <w:r w:rsidRPr="4407069F" w:rsidR="28F17429">
        <w:rPr>
          <w:rFonts w:ascii="Calibri" w:hAnsi="Calibri" w:cs="Calibri" w:asciiTheme="minorAscii" w:hAnsiTheme="minorAscii" w:cstheme="minorAscii"/>
        </w:rPr>
        <w:t xml:space="preserve"> It's always </w:t>
      </w:r>
      <w:r w:rsidRPr="4407069F" w:rsidR="007A1F36">
        <w:rPr>
          <w:rFonts w:ascii="Calibri" w:hAnsi="Calibri" w:cs="Calibri" w:asciiTheme="minorAscii" w:hAnsiTheme="minorAscii" w:cstheme="minorAscii"/>
        </w:rPr>
        <w:t>important to look at the specific funding announcement to see what the budget guidelines are</w:t>
      </w:r>
      <w:r w:rsidRPr="4407069F" w:rsidR="009F0420">
        <w:rPr>
          <w:rFonts w:ascii="Calibri" w:hAnsi="Calibri" w:cs="Calibri" w:asciiTheme="minorAscii" w:hAnsiTheme="minorAscii" w:cstheme="minorAscii"/>
        </w:rPr>
        <w:t xml:space="preserve"> there</w:t>
      </w:r>
      <w:r w:rsidRPr="4407069F" w:rsidR="007A1F36">
        <w:rPr>
          <w:rFonts w:ascii="Calibri" w:hAnsi="Calibri" w:cs="Calibri" w:asciiTheme="minorAscii" w:hAnsiTheme="minorAscii" w:cstheme="minorAscii"/>
        </w:rPr>
        <w:t xml:space="preserve"> and to talk to respective Institute</w:t>
      </w:r>
      <w:r w:rsidRPr="4407069F" w:rsidR="003E02C5">
        <w:rPr>
          <w:rFonts w:ascii="Calibri" w:hAnsi="Calibri" w:cs="Calibri" w:asciiTheme="minorAscii" w:hAnsiTheme="minorAscii" w:cstheme="minorAscii"/>
        </w:rPr>
        <w:t>s</w:t>
      </w:r>
      <w:r w:rsidRPr="4407069F" w:rsidR="007A1F36">
        <w:rPr>
          <w:rFonts w:ascii="Calibri" w:hAnsi="Calibri" w:cs="Calibri" w:asciiTheme="minorAscii" w:hAnsiTheme="minorAscii" w:cstheme="minorAscii"/>
        </w:rPr>
        <w:t xml:space="preserve"> that you are applying to</w:t>
      </w:r>
      <w:r w:rsidRPr="4407069F" w:rsidR="001042E1">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to see what the budget guidelines are</w:t>
      </w:r>
      <w:r w:rsidRPr="4407069F" w:rsidR="009F0420">
        <w:rPr>
          <w:rFonts w:ascii="Calibri" w:hAnsi="Calibri" w:cs="Calibri" w:asciiTheme="minorAscii" w:hAnsiTheme="minorAscii" w:cstheme="minorAscii"/>
        </w:rPr>
        <w:t>, also</w:t>
      </w:r>
      <w:r w:rsidRPr="4407069F" w:rsidR="007A1F36">
        <w:rPr>
          <w:rFonts w:ascii="Calibri" w:hAnsi="Calibri" w:cs="Calibri" w:asciiTheme="minorAscii" w:hAnsiTheme="minorAscii" w:cstheme="minorAscii"/>
        </w:rPr>
        <w:t xml:space="preserve">. Some topics that </w:t>
      </w:r>
      <w:r w:rsidRPr="4407069F" w:rsidR="00A2329D">
        <w:rPr>
          <w:rFonts w:ascii="Calibri" w:hAnsi="Calibri" w:cs="Calibri" w:asciiTheme="minorAscii" w:hAnsiTheme="minorAscii" w:cstheme="minorAscii"/>
        </w:rPr>
        <w:t>NCATS</w:t>
      </w:r>
      <w:r w:rsidRPr="4407069F" w:rsidR="007A1F36">
        <w:rPr>
          <w:rFonts w:ascii="Calibri" w:hAnsi="Calibri" w:cs="Calibri" w:asciiTheme="minorAscii" w:hAnsiTheme="minorAscii" w:cstheme="minorAscii"/>
        </w:rPr>
        <w:t xml:space="preserve"> has identified, we </w:t>
      </w:r>
      <w:r w:rsidRPr="4407069F" w:rsidR="7A632DE2">
        <w:rPr>
          <w:rFonts w:ascii="Calibri" w:hAnsi="Calibri" w:cs="Calibri" w:asciiTheme="minorAscii" w:hAnsiTheme="minorAscii" w:cstheme="minorAscii"/>
        </w:rPr>
        <w:t xml:space="preserve">do </w:t>
      </w:r>
      <w:r w:rsidRPr="4407069F" w:rsidR="007A1F36">
        <w:rPr>
          <w:rFonts w:ascii="Calibri" w:hAnsi="Calibri" w:cs="Calibri" w:asciiTheme="minorAscii" w:hAnsiTheme="minorAscii" w:cstheme="minorAscii"/>
        </w:rPr>
        <w:t>allow applicants</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 xml:space="preserve">to go past these budget caps </w:t>
      </w:r>
      <w:r w:rsidRPr="4407069F" w:rsidR="009F0420">
        <w:rPr>
          <w:rFonts w:ascii="Calibri" w:hAnsi="Calibri" w:cs="Calibri" w:asciiTheme="minorAscii" w:hAnsiTheme="minorAscii" w:cstheme="minorAscii"/>
        </w:rPr>
        <w:t>th</w:t>
      </w:r>
      <w:r w:rsidRPr="4407069F" w:rsidR="007A1F36">
        <w:rPr>
          <w:rFonts w:ascii="Calibri" w:hAnsi="Calibri" w:cs="Calibri" w:asciiTheme="minorAscii" w:hAnsiTheme="minorAscii" w:cstheme="minorAscii"/>
        </w:rPr>
        <w:t>at NIH</w:t>
      </w:r>
      <w:r w:rsidRPr="4407069F" w:rsidR="009F0420">
        <w:rPr>
          <w:rFonts w:ascii="Calibri" w:hAnsi="Calibri" w:cs="Calibri" w:asciiTheme="minorAscii" w:hAnsiTheme="minorAscii" w:cstheme="minorAscii"/>
        </w:rPr>
        <w:t xml:space="preserve"> has</w:t>
      </w:r>
      <w:r w:rsidRPr="4407069F" w:rsidR="024C688D">
        <w:rPr>
          <w:rFonts w:ascii="Calibri" w:hAnsi="Calibri" w:cs="Calibri" w:asciiTheme="minorAscii" w:hAnsiTheme="minorAscii" w:cstheme="minorAscii"/>
        </w:rPr>
        <w:t>,</w:t>
      </w:r>
      <w:r w:rsidRPr="4407069F" w:rsidR="007A1F36">
        <w:rPr>
          <w:rFonts w:ascii="Calibri" w:hAnsi="Calibri" w:cs="Calibri" w:asciiTheme="minorAscii" w:hAnsiTheme="minorAscii" w:cstheme="minorAscii"/>
        </w:rPr>
        <w:t xml:space="preserve"> and you can go</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up to $</w:t>
      </w:r>
      <w:r w:rsidRPr="4407069F" w:rsidR="00A2329D">
        <w:rPr>
          <w:rFonts w:ascii="Calibri" w:hAnsi="Calibri" w:cs="Calibri" w:asciiTheme="minorAscii" w:hAnsiTheme="minorAscii" w:cstheme="minorAscii"/>
        </w:rPr>
        <w:t>3</w:t>
      </w:r>
      <w:r w:rsidRPr="4407069F" w:rsidR="007A1F36">
        <w:rPr>
          <w:rFonts w:ascii="Calibri" w:hAnsi="Calibri" w:cs="Calibri" w:asciiTheme="minorAscii" w:hAnsiTheme="minorAscii" w:cstheme="minorAscii"/>
        </w:rPr>
        <w:t xml:space="preserve">25,000 for </w:t>
      </w:r>
      <w:r w:rsidRPr="4407069F" w:rsidR="2677886A">
        <w:rPr>
          <w:rFonts w:ascii="Calibri" w:hAnsi="Calibri" w:cs="Calibri" w:asciiTheme="minorAscii" w:hAnsiTheme="minorAscii" w:cstheme="minorAscii"/>
        </w:rPr>
        <w:t xml:space="preserve">a </w:t>
      </w:r>
      <w:r w:rsidRPr="4407069F" w:rsidR="001042E1">
        <w:rPr>
          <w:rFonts w:ascii="Calibri" w:hAnsi="Calibri" w:cs="Calibri" w:asciiTheme="minorAscii" w:hAnsiTheme="minorAscii" w:cstheme="minorAscii"/>
        </w:rPr>
        <w:t>P</w:t>
      </w:r>
      <w:r w:rsidRPr="4407069F" w:rsidR="007A1F36">
        <w:rPr>
          <w:rFonts w:ascii="Calibri" w:hAnsi="Calibri" w:cs="Calibri" w:asciiTheme="minorAscii" w:hAnsiTheme="minorAscii" w:cstheme="minorAscii"/>
        </w:rPr>
        <w:t>hase</w:t>
      </w:r>
      <w:r w:rsidRPr="4407069F" w:rsidR="00622B50">
        <w:rPr>
          <w:rFonts w:ascii="Calibri" w:hAnsi="Calibri" w:cs="Calibri" w:asciiTheme="minorAscii" w:hAnsiTheme="minorAscii" w:cstheme="minorAscii"/>
        </w:rPr>
        <w:t xml:space="preserve"> </w:t>
      </w:r>
      <w:r w:rsidRPr="4407069F" w:rsidR="001042E1">
        <w:rPr>
          <w:rFonts w:ascii="Calibri" w:hAnsi="Calibri" w:cs="Calibri" w:asciiTheme="minorAscii" w:hAnsiTheme="minorAscii" w:cstheme="minorAscii"/>
        </w:rPr>
        <w:t>I</w:t>
      </w:r>
      <w:r w:rsidRPr="4407069F" w:rsidR="007A1F36">
        <w:rPr>
          <w:rFonts w:ascii="Calibri" w:hAnsi="Calibri" w:cs="Calibri" w:asciiTheme="minorAscii" w:hAnsiTheme="minorAscii" w:cstheme="minorAscii"/>
        </w:rPr>
        <w:t xml:space="preserve"> and up to $2 million for a </w:t>
      </w:r>
      <w:r w:rsidRPr="4407069F" w:rsidR="001042E1">
        <w:rPr>
          <w:rFonts w:ascii="Calibri" w:hAnsi="Calibri" w:cs="Calibri" w:asciiTheme="minorAscii" w:hAnsiTheme="minorAscii" w:cstheme="minorAscii"/>
        </w:rPr>
        <w:t>P</w:t>
      </w:r>
      <w:r w:rsidRPr="4407069F" w:rsidR="007A1F36">
        <w:rPr>
          <w:rFonts w:ascii="Calibri" w:hAnsi="Calibri" w:cs="Calibri" w:asciiTheme="minorAscii" w:hAnsiTheme="minorAscii" w:cstheme="minorAscii"/>
        </w:rPr>
        <w:t xml:space="preserve">hase </w:t>
      </w:r>
      <w:r w:rsidRPr="4407069F" w:rsidR="001042E1">
        <w:rPr>
          <w:rFonts w:ascii="Calibri" w:hAnsi="Calibri" w:cs="Calibri" w:asciiTheme="minorAscii" w:hAnsiTheme="minorAscii" w:cstheme="minorAscii"/>
        </w:rPr>
        <w:t>II</w:t>
      </w:r>
      <w:r w:rsidRPr="4407069F" w:rsidR="007A1F36">
        <w:rPr>
          <w:rFonts w:ascii="Calibri" w:hAnsi="Calibri" w:cs="Calibri" w:asciiTheme="minorAscii" w:hAnsiTheme="minorAscii" w:cstheme="minorAscii"/>
        </w:rPr>
        <w:t xml:space="preserve"> grant</w:t>
      </w:r>
      <w:r w:rsidRPr="4407069F" w:rsidR="00A2329D">
        <w:rPr>
          <w:rFonts w:ascii="Calibri" w:hAnsi="Calibri" w:cs="Calibri" w:asciiTheme="minorAscii" w:hAnsiTheme="minorAscii" w:cstheme="minorAscii"/>
        </w:rPr>
        <w:t>, w</w:t>
      </w:r>
      <w:r w:rsidRPr="4407069F" w:rsidR="007A1F36">
        <w:rPr>
          <w:rFonts w:ascii="Calibri" w:hAnsi="Calibri" w:cs="Calibri" w:asciiTheme="minorAscii" w:hAnsiTheme="minorAscii" w:cstheme="minorAscii"/>
        </w:rPr>
        <w:t xml:space="preserve">hich is typically more R&amp;D that is going on. The project periods for a </w:t>
      </w:r>
      <w:r w:rsidRPr="4407069F" w:rsidR="001042E1">
        <w:rPr>
          <w:rFonts w:ascii="Calibri" w:hAnsi="Calibri" w:cs="Calibri" w:asciiTheme="minorAscii" w:hAnsiTheme="minorAscii" w:cstheme="minorAscii"/>
        </w:rPr>
        <w:t>Phase I</w:t>
      </w:r>
      <w:r w:rsidRPr="4407069F" w:rsidR="007A1F36">
        <w:rPr>
          <w:rFonts w:ascii="Calibri" w:hAnsi="Calibri" w:cs="Calibri" w:asciiTheme="minorAscii" w:hAnsiTheme="minorAscii" w:cstheme="minorAscii"/>
        </w:rPr>
        <w:t xml:space="preserve"> can last anywhere between six</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 xml:space="preserve">months to </w:t>
      </w:r>
      <w:r w:rsidRPr="4407069F" w:rsidR="4657AF2B">
        <w:rPr>
          <w:rFonts w:ascii="Calibri" w:hAnsi="Calibri" w:cs="Calibri" w:asciiTheme="minorAscii" w:hAnsiTheme="minorAscii" w:cstheme="minorAscii"/>
        </w:rPr>
        <w:t xml:space="preserve">a </w:t>
      </w:r>
      <w:r w:rsidRPr="4407069F" w:rsidR="007A1F36">
        <w:rPr>
          <w:rFonts w:ascii="Calibri" w:hAnsi="Calibri" w:cs="Calibri" w:asciiTheme="minorAscii" w:hAnsiTheme="minorAscii" w:cstheme="minorAscii"/>
        </w:rPr>
        <w:t xml:space="preserve">year. For </w:t>
      </w:r>
      <w:r w:rsidRPr="4407069F" w:rsidR="001042E1">
        <w:rPr>
          <w:rFonts w:ascii="Calibri" w:hAnsi="Calibri" w:cs="Calibri" w:asciiTheme="minorAscii" w:hAnsiTheme="minorAscii" w:cstheme="minorAscii"/>
        </w:rPr>
        <w:t>Phase II</w:t>
      </w:r>
      <w:r w:rsidRPr="4407069F" w:rsidR="007A1F36">
        <w:rPr>
          <w:rFonts w:ascii="Calibri" w:hAnsi="Calibri" w:cs="Calibri" w:asciiTheme="minorAscii" w:hAnsiTheme="minorAscii" w:cstheme="minorAscii"/>
        </w:rPr>
        <w:t>,</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it can be anywhere between two and</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 xml:space="preserve">three years. We also participate in what is called the </w:t>
      </w:r>
      <w:r w:rsidRPr="4407069F" w:rsidR="001042E1">
        <w:rPr>
          <w:rFonts w:ascii="Calibri" w:hAnsi="Calibri" w:cs="Calibri" w:asciiTheme="minorAscii" w:hAnsiTheme="minorAscii" w:cstheme="minorAscii"/>
        </w:rPr>
        <w:t>F</w:t>
      </w:r>
      <w:r w:rsidRPr="4407069F" w:rsidR="007A1F36">
        <w:rPr>
          <w:rFonts w:ascii="Calibri" w:hAnsi="Calibri" w:cs="Calibri" w:asciiTheme="minorAscii" w:hAnsiTheme="minorAscii" w:cstheme="minorAscii"/>
        </w:rPr>
        <w:t xml:space="preserve">ast </w:t>
      </w:r>
      <w:r w:rsidRPr="4407069F" w:rsidR="001042E1">
        <w:rPr>
          <w:rFonts w:ascii="Calibri" w:hAnsi="Calibri" w:cs="Calibri" w:asciiTheme="minorAscii" w:hAnsiTheme="minorAscii" w:cstheme="minorAscii"/>
        </w:rPr>
        <w:t>Tr</w:t>
      </w:r>
      <w:r w:rsidRPr="4407069F" w:rsidR="007A1F36">
        <w:rPr>
          <w:rFonts w:ascii="Calibri" w:hAnsi="Calibri" w:cs="Calibri" w:asciiTheme="minorAscii" w:hAnsiTheme="minorAscii" w:cstheme="minorAscii"/>
        </w:rPr>
        <w:t xml:space="preserve">ack where you can apply for </w:t>
      </w:r>
      <w:r w:rsidRPr="4407069F" w:rsidR="001042E1">
        <w:rPr>
          <w:rFonts w:ascii="Calibri" w:hAnsi="Calibri" w:cs="Calibri" w:asciiTheme="minorAscii" w:hAnsiTheme="minorAscii" w:cstheme="minorAscii"/>
        </w:rPr>
        <w:t>P</w:t>
      </w:r>
      <w:r w:rsidRPr="4407069F" w:rsidR="007A1F36">
        <w:rPr>
          <w:rFonts w:ascii="Calibri" w:hAnsi="Calibri" w:cs="Calibri" w:asciiTheme="minorAscii" w:hAnsiTheme="minorAscii" w:cstheme="minorAscii"/>
        </w:rPr>
        <w:t xml:space="preserve">hase </w:t>
      </w:r>
      <w:r w:rsidRPr="4407069F" w:rsidR="001042E1">
        <w:rPr>
          <w:rFonts w:ascii="Calibri" w:hAnsi="Calibri" w:cs="Calibri" w:asciiTheme="minorAscii" w:hAnsiTheme="minorAscii" w:cstheme="minorAscii"/>
        </w:rPr>
        <w:t>I</w:t>
      </w:r>
      <w:r w:rsidRPr="4407069F" w:rsidR="007A1F36">
        <w:rPr>
          <w:rFonts w:ascii="Calibri" w:hAnsi="Calibri" w:cs="Calibri" w:asciiTheme="minorAscii" w:hAnsiTheme="minorAscii" w:cstheme="minorAscii"/>
        </w:rPr>
        <w:t xml:space="preserve"> and the </w:t>
      </w:r>
      <w:r w:rsidRPr="4407069F" w:rsidR="001042E1">
        <w:rPr>
          <w:rFonts w:ascii="Calibri" w:hAnsi="Calibri" w:cs="Calibri" w:asciiTheme="minorAscii" w:hAnsiTheme="minorAscii" w:cstheme="minorAscii"/>
        </w:rPr>
        <w:t>P</w:t>
      </w:r>
      <w:r w:rsidRPr="4407069F" w:rsidR="007A1F36">
        <w:rPr>
          <w:rFonts w:ascii="Calibri" w:hAnsi="Calibri" w:cs="Calibri" w:asciiTheme="minorAscii" w:hAnsiTheme="minorAscii" w:cstheme="minorAscii"/>
        </w:rPr>
        <w:t xml:space="preserve">hase </w:t>
      </w:r>
      <w:r w:rsidRPr="4407069F" w:rsidR="001042E1">
        <w:rPr>
          <w:rFonts w:ascii="Calibri" w:hAnsi="Calibri" w:cs="Calibri" w:asciiTheme="minorAscii" w:hAnsiTheme="minorAscii" w:cstheme="minorAscii"/>
        </w:rPr>
        <w:t>II</w:t>
      </w:r>
      <w:r w:rsidRPr="4407069F" w:rsidR="007A1F36">
        <w:rPr>
          <w:rFonts w:ascii="Calibri" w:hAnsi="Calibri" w:cs="Calibri" w:asciiTheme="minorAscii" w:hAnsiTheme="minorAscii" w:cstheme="minorAscii"/>
        </w:rPr>
        <w:t xml:space="preserve"> grant at the same time. </w:t>
      </w:r>
      <w:r w:rsidRPr="4407069F" w:rsidR="009F0420">
        <w:rPr>
          <w:rFonts w:ascii="Calibri" w:hAnsi="Calibri" w:cs="Calibri" w:asciiTheme="minorAscii" w:hAnsiTheme="minorAscii" w:cstheme="minorAscii"/>
        </w:rPr>
        <w:t>And</w:t>
      </w:r>
      <w:r w:rsidRPr="4407069F" w:rsidR="001042E1">
        <w:rPr>
          <w:rFonts w:ascii="Calibri" w:hAnsi="Calibri" w:cs="Calibri" w:asciiTheme="minorAscii" w:hAnsiTheme="minorAscii" w:cstheme="minorAscii"/>
        </w:rPr>
        <w:t xml:space="preserve"> the Direct to Phase II</w:t>
      </w:r>
      <w:r w:rsidRPr="4407069F" w:rsidR="009F0420">
        <w:rPr>
          <w:rFonts w:ascii="Calibri" w:hAnsi="Calibri" w:cs="Calibri" w:asciiTheme="minorAscii" w:hAnsiTheme="minorAscii" w:cstheme="minorAscii"/>
        </w:rPr>
        <w:t xml:space="preserve"> is </w:t>
      </w:r>
      <w:r w:rsidRPr="4407069F" w:rsidR="009F0420">
        <w:rPr>
          <w:rFonts w:ascii="Calibri" w:hAnsi="Calibri" w:cs="Calibri" w:asciiTheme="minorAscii" w:hAnsiTheme="minorAscii" w:cstheme="minorAscii"/>
        </w:rPr>
        <w:t>a</w:t>
      </w:r>
      <w:r w:rsidRPr="4407069F" w:rsidR="009F0420">
        <w:rPr>
          <w:rFonts w:ascii="Calibri" w:hAnsi="Calibri" w:cs="Calibri" w:asciiTheme="minorAscii" w:hAnsiTheme="minorAscii" w:cstheme="minorAscii"/>
        </w:rPr>
        <w:t xml:space="preserve"> program that we have here at the NIH,</w:t>
      </w:r>
      <w:r w:rsidRPr="4407069F" w:rsidR="001042E1">
        <w:rPr>
          <w:rFonts w:ascii="Calibri" w:hAnsi="Calibri" w:cs="Calibri" w:asciiTheme="minorAscii" w:hAnsiTheme="minorAscii" w:cstheme="minorAscii"/>
        </w:rPr>
        <w:t xml:space="preserve"> </w:t>
      </w:r>
      <w:r w:rsidRPr="4407069F" w:rsidR="105DF0C7">
        <w:rPr>
          <w:rFonts w:ascii="Calibri" w:hAnsi="Calibri" w:cs="Calibri" w:asciiTheme="minorAscii" w:hAnsiTheme="minorAscii" w:cstheme="minorAscii"/>
        </w:rPr>
        <w:t xml:space="preserve">that </w:t>
      </w:r>
      <w:r w:rsidRPr="4407069F" w:rsidR="003E02C5">
        <w:rPr>
          <w:rFonts w:ascii="Calibri" w:hAnsi="Calibri" w:cs="Calibri" w:asciiTheme="minorAscii" w:hAnsiTheme="minorAscii" w:cstheme="minorAscii"/>
        </w:rPr>
        <w:t>i</w:t>
      </w:r>
      <w:r w:rsidRPr="4407069F" w:rsidR="007A1F36">
        <w:rPr>
          <w:rFonts w:ascii="Calibri" w:hAnsi="Calibri" w:cs="Calibri" w:asciiTheme="minorAscii" w:hAnsiTheme="minorAscii" w:cstheme="minorAscii"/>
        </w:rPr>
        <w:t xml:space="preserve">f you have enough data, and you have feasibility data you would have gotten under </w:t>
      </w:r>
      <w:r w:rsidRPr="4407069F" w:rsidR="001042E1">
        <w:rPr>
          <w:rFonts w:ascii="Calibri" w:hAnsi="Calibri" w:cs="Calibri" w:asciiTheme="minorAscii" w:hAnsiTheme="minorAscii" w:cstheme="minorAscii"/>
        </w:rPr>
        <w:t>Phase I</w:t>
      </w:r>
      <w:r w:rsidRPr="4407069F" w:rsidR="007A1F36">
        <w:rPr>
          <w:rFonts w:ascii="Calibri" w:hAnsi="Calibri" w:cs="Calibri" w:asciiTheme="minorAscii" w:hAnsiTheme="minorAscii" w:cstheme="minorAscii"/>
        </w:rPr>
        <w:t xml:space="preserve"> and you have that dat</w:t>
      </w:r>
      <w:r w:rsidRPr="4407069F" w:rsidR="009F0420">
        <w:rPr>
          <w:rFonts w:ascii="Calibri" w:hAnsi="Calibri" w:cs="Calibri" w:asciiTheme="minorAscii" w:hAnsiTheme="minorAscii" w:cstheme="minorAscii"/>
        </w:rPr>
        <w:t>a</w:t>
      </w:r>
      <w:r w:rsidRPr="4407069F" w:rsidR="007A1F36">
        <w:rPr>
          <w:rFonts w:ascii="Calibri" w:hAnsi="Calibri" w:cs="Calibri" w:asciiTheme="minorAscii" w:hAnsiTheme="minorAscii" w:cstheme="minorAscii"/>
        </w:rPr>
        <w:t xml:space="preserve"> already,</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 xml:space="preserve">you can skip that </w:t>
      </w:r>
      <w:r w:rsidRPr="4407069F" w:rsidR="001042E1">
        <w:rPr>
          <w:rFonts w:ascii="Calibri" w:hAnsi="Calibri" w:cs="Calibri" w:asciiTheme="minorAscii" w:hAnsiTheme="minorAscii" w:cstheme="minorAscii"/>
        </w:rPr>
        <w:t>P</w:t>
      </w:r>
      <w:r w:rsidRPr="4407069F" w:rsidR="007A1F36">
        <w:rPr>
          <w:rFonts w:ascii="Calibri" w:hAnsi="Calibri" w:cs="Calibri" w:asciiTheme="minorAscii" w:hAnsiTheme="minorAscii" w:cstheme="minorAscii"/>
        </w:rPr>
        <w:t xml:space="preserve">hase </w:t>
      </w:r>
      <w:r w:rsidRPr="4407069F" w:rsidR="001042E1">
        <w:rPr>
          <w:rFonts w:ascii="Calibri" w:hAnsi="Calibri" w:cs="Calibri" w:asciiTheme="minorAscii" w:hAnsiTheme="minorAscii" w:cstheme="minorAscii"/>
        </w:rPr>
        <w:t>I</w:t>
      </w:r>
      <w:r w:rsidRPr="4407069F" w:rsidR="007A1F36">
        <w:rPr>
          <w:rFonts w:ascii="Calibri" w:hAnsi="Calibri" w:cs="Calibri" w:asciiTheme="minorAscii" w:hAnsiTheme="minorAscii" w:cstheme="minorAscii"/>
        </w:rPr>
        <w:t xml:space="preserve"> and go</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 xml:space="preserve">directly to a </w:t>
      </w:r>
      <w:r w:rsidRPr="4407069F" w:rsidR="001042E1">
        <w:rPr>
          <w:rFonts w:ascii="Calibri" w:hAnsi="Calibri" w:cs="Calibri" w:asciiTheme="minorAscii" w:hAnsiTheme="minorAscii" w:cstheme="minorAscii"/>
        </w:rPr>
        <w:t>P</w:t>
      </w:r>
      <w:r w:rsidRPr="4407069F" w:rsidR="007A1F36">
        <w:rPr>
          <w:rFonts w:ascii="Calibri" w:hAnsi="Calibri" w:cs="Calibri" w:asciiTheme="minorAscii" w:hAnsiTheme="minorAscii" w:cstheme="minorAscii"/>
        </w:rPr>
        <w:t>hase</w:t>
      </w:r>
      <w:r w:rsidRPr="4407069F" w:rsidR="001042E1">
        <w:rPr>
          <w:rFonts w:ascii="Calibri" w:hAnsi="Calibri" w:cs="Calibri" w:asciiTheme="minorAscii" w:hAnsiTheme="minorAscii" w:cstheme="minorAscii"/>
        </w:rPr>
        <w:t xml:space="preserve"> II</w:t>
      </w:r>
      <w:r w:rsidRPr="4407069F" w:rsidR="007A1F36">
        <w:rPr>
          <w:rFonts w:ascii="Calibri" w:hAnsi="Calibri" w:cs="Calibri" w:asciiTheme="minorAscii" w:hAnsiTheme="minorAscii" w:cstheme="minorAscii"/>
        </w:rPr>
        <w:t xml:space="preserve">. Some </w:t>
      </w:r>
      <w:r w:rsidRPr="4407069F" w:rsidR="009F0420">
        <w:rPr>
          <w:rFonts w:ascii="Calibri" w:hAnsi="Calibri" w:cs="Calibri" w:asciiTheme="minorAscii" w:hAnsiTheme="minorAscii" w:cstheme="minorAscii"/>
        </w:rPr>
        <w:t>I</w:t>
      </w:r>
      <w:r w:rsidRPr="4407069F" w:rsidR="007A1F36">
        <w:rPr>
          <w:rFonts w:ascii="Calibri" w:hAnsi="Calibri" w:cs="Calibri" w:asciiTheme="minorAscii" w:hAnsiTheme="minorAscii" w:cstheme="minorAscii"/>
        </w:rPr>
        <w:t xml:space="preserve">nstitutes participate in </w:t>
      </w:r>
      <w:r w:rsidRPr="4407069F" w:rsidR="001042E1">
        <w:rPr>
          <w:rFonts w:ascii="Calibri" w:hAnsi="Calibri" w:cs="Calibri" w:asciiTheme="minorAscii" w:hAnsiTheme="minorAscii" w:cstheme="minorAscii"/>
        </w:rPr>
        <w:t>Phase IIB Competing Renewal/R&amp;D</w:t>
      </w:r>
      <w:r w:rsidRPr="4407069F" w:rsidR="007A1F36">
        <w:rPr>
          <w:rFonts w:ascii="Calibri" w:hAnsi="Calibri" w:cs="Calibri" w:asciiTheme="minorAscii" w:hAnsiTheme="minorAscii" w:cstheme="minorAscii"/>
        </w:rPr>
        <w:t xml:space="preserve"> program. </w:t>
      </w:r>
      <w:r w:rsidRPr="4407069F" w:rsidR="07843F2A">
        <w:rPr>
          <w:rFonts w:ascii="Calibri" w:hAnsi="Calibri" w:cs="Calibri" w:asciiTheme="minorAscii" w:hAnsiTheme="minorAscii" w:cstheme="minorAscii"/>
        </w:rPr>
        <w:t xml:space="preserve">NCATS does. Our </w:t>
      </w:r>
      <w:r w:rsidRPr="4407069F" w:rsidR="007A1F36">
        <w:rPr>
          <w:rFonts w:ascii="Calibri" w:hAnsi="Calibri" w:cs="Calibri" w:asciiTheme="minorAscii" w:hAnsiTheme="minorAscii" w:cstheme="minorAscii"/>
        </w:rPr>
        <w:t>caveat is we must have funded</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 xml:space="preserve">your </w:t>
      </w:r>
      <w:r w:rsidRPr="4407069F" w:rsidR="001042E1">
        <w:rPr>
          <w:rFonts w:ascii="Calibri" w:hAnsi="Calibri" w:cs="Calibri" w:asciiTheme="minorAscii" w:hAnsiTheme="minorAscii" w:cstheme="minorAscii"/>
        </w:rPr>
        <w:t>P</w:t>
      </w:r>
      <w:r w:rsidRPr="4407069F" w:rsidR="007A1F36">
        <w:rPr>
          <w:rFonts w:ascii="Calibri" w:hAnsi="Calibri" w:cs="Calibri" w:asciiTheme="minorAscii" w:hAnsiTheme="minorAscii" w:cstheme="minorAscii"/>
        </w:rPr>
        <w:t xml:space="preserve">hase </w:t>
      </w:r>
      <w:r w:rsidRPr="4407069F" w:rsidR="001042E1">
        <w:rPr>
          <w:rFonts w:ascii="Calibri" w:hAnsi="Calibri" w:cs="Calibri" w:asciiTheme="minorAscii" w:hAnsiTheme="minorAscii" w:cstheme="minorAscii"/>
        </w:rPr>
        <w:t>II</w:t>
      </w:r>
      <w:r w:rsidRPr="4407069F" w:rsidR="007A1F36">
        <w:rPr>
          <w:rFonts w:ascii="Calibri" w:hAnsi="Calibri" w:cs="Calibri" w:asciiTheme="minorAscii" w:hAnsiTheme="minorAscii" w:cstheme="minorAscii"/>
        </w:rPr>
        <w:t xml:space="preserve"> grant. All </w:t>
      </w:r>
      <w:r w:rsidRPr="4407069F" w:rsidR="009F0420">
        <w:rPr>
          <w:rFonts w:ascii="Calibri" w:hAnsi="Calibri" w:cs="Calibri" w:asciiTheme="minorAscii" w:hAnsiTheme="minorAscii" w:cstheme="minorAscii"/>
        </w:rPr>
        <w:t>I</w:t>
      </w:r>
      <w:r w:rsidRPr="4407069F" w:rsidR="007A1F36">
        <w:rPr>
          <w:rFonts w:ascii="Calibri" w:hAnsi="Calibri" w:cs="Calibri" w:asciiTheme="minorAscii" w:hAnsiTheme="minorAscii" w:cstheme="minorAscii"/>
        </w:rPr>
        <w:t xml:space="preserve">nstitutes have different rules around </w:t>
      </w:r>
      <w:r w:rsidRPr="4407069F" w:rsidR="007A1F36">
        <w:rPr>
          <w:rFonts w:ascii="Calibri" w:hAnsi="Calibri" w:cs="Calibri" w:asciiTheme="minorAscii" w:hAnsiTheme="minorAscii" w:cstheme="minorAscii"/>
        </w:rPr>
        <w:t>this</w:t>
      </w:r>
      <w:r w:rsidRPr="4407069F" w:rsidR="7A2567BB">
        <w:rPr>
          <w:rFonts w:ascii="Calibri" w:hAnsi="Calibri" w:cs="Calibri" w:asciiTheme="minorAscii" w:hAnsiTheme="minorAscii" w:cstheme="minorAscii"/>
        </w:rPr>
        <w:t>,</w:t>
      </w:r>
      <w:r w:rsidRPr="4407069F" w:rsidR="007A1F36">
        <w:rPr>
          <w:rFonts w:ascii="Calibri" w:hAnsi="Calibri" w:cs="Calibri" w:asciiTheme="minorAscii" w:hAnsiTheme="minorAscii" w:cstheme="minorAscii"/>
        </w:rPr>
        <w:t xml:space="preserve"> and it is good to check with individual institutes that you are applying to. Phase </w:t>
      </w:r>
      <w:r w:rsidRPr="4407069F" w:rsidR="001042E1">
        <w:rPr>
          <w:rFonts w:ascii="Calibri" w:hAnsi="Calibri" w:cs="Calibri" w:asciiTheme="minorAscii" w:hAnsiTheme="minorAscii" w:cstheme="minorAscii"/>
        </w:rPr>
        <w:t>III</w:t>
      </w:r>
      <w:r w:rsidRPr="4407069F" w:rsidR="007A1F36">
        <w:rPr>
          <w:rFonts w:ascii="Calibri" w:hAnsi="Calibri" w:cs="Calibri" w:asciiTheme="minorAscii" w:hAnsiTheme="minorAscii" w:cstheme="minorAscii"/>
        </w:rPr>
        <w:t xml:space="preserve"> is what we categorize as the</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commercialization phase</w:t>
      </w:r>
      <w:r w:rsidRPr="4407069F" w:rsidR="009F0420">
        <w:rPr>
          <w:rFonts w:ascii="Calibri" w:hAnsi="Calibri" w:cs="Calibri" w:asciiTheme="minorAscii" w:hAnsiTheme="minorAscii" w:cstheme="minorAscii"/>
        </w:rPr>
        <w:t xml:space="preserve"> and you are pretty much graduating</w:t>
      </w:r>
      <w:r w:rsidRPr="4407069F" w:rsidR="007A1F36">
        <w:rPr>
          <w:rFonts w:ascii="Calibri" w:hAnsi="Calibri" w:cs="Calibri" w:asciiTheme="minorAscii" w:hAnsiTheme="minorAscii" w:cstheme="minorAscii"/>
        </w:rPr>
        <w:t xml:space="preserve"> from the program</w:t>
      </w:r>
      <w:r w:rsidRPr="4407069F" w:rsidR="009F0420">
        <w:rPr>
          <w:rFonts w:ascii="Calibri" w:hAnsi="Calibri" w:cs="Calibri" w:asciiTheme="minorAscii" w:hAnsiTheme="minorAscii" w:cstheme="minorAscii"/>
        </w:rPr>
        <w:t>. K</w:t>
      </w:r>
      <w:r w:rsidRPr="4407069F" w:rsidR="007A1F36">
        <w:rPr>
          <w:rFonts w:ascii="Calibri" w:hAnsi="Calibri" w:cs="Calibri" w:asciiTheme="minorAscii" w:hAnsiTheme="minorAscii" w:cstheme="minorAscii"/>
        </w:rPr>
        <w:t xml:space="preserve">eep in mind that NIH generally is not the customer of whatever you are developing. At </w:t>
      </w:r>
      <w:r w:rsidRPr="4407069F" w:rsidR="001042E1">
        <w:rPr>
          <w:rFonts w:ascii="Calibri" w:hAnsi="Calibri" w:cs="Calibri" w:asciiTheme="minorAscii" w:hAnsiTheme="minorAscii" w:cstheme="minorAscii"/>
        </w:rPr>
        <w:t>Phase III</w:t>
      </w:r>
      <w:r w:rsidRPr="4407069F" w:rsidR="007A1F36">
        <w:rPr>
          <w:rFonts w:ascii="Calibri" w:hAnsi="Calibri" w:cs="Calibri" w:asciiTheme="minorAscii" w:hAnsiTheme="minorAscii" w:cstheme="minorAscii"/>
        </w:rPr>
        <w:t>, we are hoping the company</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is trying to figure out other strategic partnerships and</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other ways to leverage funding that they received through the grant</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through other private sources.</w:t>
      </w:r>
    </w:p>
    <w:p w:rsidRPr="00B47B84" w:rsidR="001042E1" w:rsidP="00731E31" w:rsidRDefault="001042E1" w14:paraId="08E4AAC7" w14:textId="77777777">
      <w:pPr>
        <w:pStyle w:val="PlainText"/>
        <w:rPr>
          <w:rFonts w:asciiTheme="minorHAnsi" w:hAnsiTheme="minorHAnsi" w:cstheme="minorHAnsi"/>
        </w:rPr>
      </w:pPr>
    </w:p>
    <w:p w:rsidRPr="00B47B84" w:rsidR="007A1F36" w:rsidP="00731E31" w:rsidRDefault="007A1F36" w14:paraId="47784239" w14:textId="7588390B">
      <w:pPr>
        <w:pStyle w:val="PlainText"/>
        <w:rPr>
          <w:rFonts w:asciiTheme="minorHAnsi" w:hAnsiTheme="minorHAnsi" w:cstheme="minorHAnsi"/>
        </w:rPr>
      </w:pPr>
      <w:r w:rsidRPr="00B47B84">
        <w:rPr>
          <w:rFonts w:asciiTheme="minorHAnsi" w:hAnsiTheme="minorHAnsi" w:cstheme="minorHAnsi"/>
        </w:rPr>
        <w:t xml:space="preserve">I will not go individually through these. But in the slide deck are some of the current funding opportunities that are open. The Omnibus </w:t>
      </w:r>
      <w:r w:rsidR="009F0420">
        <w:rPr>
          <w:rFonts w:asciiTheme="minorHAnsi" w:hAnsiTheme="minorHAnsi" w:cstheme="minorHAnsi"/>
        </w:rPr>
        <w:t>S</w:t>
      </w:r>
      <w:r w:rsidRPr="00B47B84">
        <w:rPr>
          <w:rFonts w:asciiTheme="minorHAnsi" w:hAnsiTheme="minorHAnsi" w:cstheme="minorHAnsi"/>
        </w:rPr>
        <w:t xml:space="preserve">olicitation is the way that most of the grants come into the NIH. It lists all the research interests of all the participating 24 </w:t>
      </w:r>
      <w:r w:rsidR="009F0420">
        <w:rPr>
          <w:rFonts w:asciiTheme="minorHAnsi" w:hAnsiTheme="minorHAnsi" w:cstheme="minorHAnsi"/>
        </w:rPr>
        <w:t>I</w:t>
      </w:r>
      <w:r w:rsidRPr="00B47B84">
        <w:rPr>
          <w:rFonts w:asciiTheme="minorHAnsi" w:hAnsiTheme="minorHAnsi" w:cstheme="minorHAnsi"/>
        </w:rPr>
        <w:t xml:space="preserve">nstitutes </w:t>
      </w:r>
      <w:r w:rsidR="009F0420">
        <w:rPr>
          <w:rFonts w:asciiTheme="minorHAnsi" w:hAnsiTheme="minorHAnsi" w:cstheme="minorHAnsi"/>
        </w:rPr>
        <w:t xml:space="preserve">here </w:t>
      </w:r>
      <w:r w:rsidRPr="00B47B84">
        <w:rPr>
          <w:rFonts w:asciiTheme="minorHAnsi" w:hAnsiTheme="minorHAnsi" w:cstheme="minorHAnsi"/>
        </w:rPr>
        <w:t>at the NIH, as well</w:t>
      </w:r>
      <w:r w:rsidR="00622B50">
        <w:rPr>
          <w:rFonts w:asciiTheme="minorHAnsi" w:hAnsiTheme="minorHAnsi" w:cstheme="minorHAnsi"/>
        </w:rPr>
        <w:t xml:space="preserve"> </w:t>
      </w:r>
      <w:r w:rsidRPr="00B47B84">
        <w:rPr>
          <w:rFonts w:asciiTheme="minorHAnsi" w:hAnsiTheme="minorHAnsi" w:cstheme="minorHAnsi"/>
        </w:rPr>
        <w:t>as our sister agencies that participate,</w:t>
      </w:r>
      <w:r w:rsidR="009F0420">
        <w:rPr>
          <w:rFonts w:asciiTheme="minorHAnsi" w:hAnsiTheme="minorHAnsi" w:cstheme="minorHAnsi"/>
        </w:rPr>
        <w:t xml:space="preserve"> the</w:t>
      </w:r>
      <w:r w:rsidRPr="00B47B84">
        <w:rPr>
          <w:rFonts w:asciiTheme="minorHAnsi" w:hAnsiTheme="minorHAnsi" w:cstheme="minorHAnsi"/>
        </w:rPr>
        <w:t xml:space="preserve"> CDC and FDA. There are other specialized and specific funding</w:t>
      </w:r>
      <w:r w:rsidR="00622B50">
        <w:rPr>
          <w:rFonts w:asciiTheme="minorHAnsi" w:hAnsiTheme="minorHAnsi" w:cstheme="minorHAnsi"/>
        </w:rPr>
        <w:t xml:space="preserve"> </w:t>
      </w:r>
      <w:r w:rsidRPr="00B47B84">
        <w:rPr>
          <w:rFonts w:asciiTheme="minorHAnsi" w:hAnsiTheme="minorHAnsi" w:cstheme="minorHAnsi"/>
        </w:rPr>
        <w:t>announcements here that you are</w:t>
      </w:r>
      <w:r w:rsidR="00622B50">
        <w:rPr>
          <w:rFonts w:asciiTheme="minorHAnsi" w:hAnsiTheme="minorHAnsi" w:cstheme="minorHAnsi"/>
        </w:rPr>
        <w:t xml:space="preserve"> </w:t>
      </w:r>
      <w:r w:rsidRPr="00B47B84">
        <w:rPr>
          <w:rFonts w:asciiTheme="minorHAnsi" w:hAnsiTheme="minorHAnsi" w:cstheme="minorHAnsi"/>
        </w:rPr>
        <w:t xml:space="preserve">also eligible, based on the topic that you may be interested in applying to as well. </w:t>
      </w:r>
    </w:p>
    <w:p w:rsidRPr="00B47B84" w:rsidR="001042E1" w:rsidP="00731E31" w:rsidRDefault="001042E1" w14:paraId="6B916BCE" w14:textId="77777777">
      <w:pPr>
        <w:pStyle w:val="PlainText"/>
        <w:rPr>
          <w:rFonts w:asciiTheme="minorHAnsi" w:hAnsiTheme="minorHAnsi" w:cstheme="minorHAnsi"/>
        </w:rPr>
      </w:pPr>
    </w:p>
    <w:p w:rsidRPr="00B47B84" w:rsidR="007A1F36" w:rsidP="00731E31" w:rsidRDefault="007A1F36" w14:paraId="44E1BBA4" w14:textId="28548E65">
      <w:pPr>
        <w:pStyle w:val="PlainText"/>
        <w:rPr>
          <w:rFonts w:asciiTheme="minorHAnsi" w:hAnsiTheme="minorHAnsi" w:cstheme="minorHAnsi"/>
        </w:rPr>
      </w:pPr>
      <w:r w:rsidRPr="00B47B84">
        <w:rPr>
          <w:rFonts w:asciiTheme="minorHAnsi" w:hAnsiTheme="minorHAnsi" w:cstheme="minorHAnsi"/>
        </w:rPr>
        <w:t>In closing, if you are interested</w:t>
      </w:r>
      <w:r w:rsidR="00622B50">
        <w:rPr>
          <w:rFonts w:asciiTheme="minorHAnsi" w:hAnsiTheme="minorHAnsi" w:cstheme="minorHAnsi"/>
        </w:rPr>
        <w:t xml:space="preserve"> </w:t>
      </w:r>
      <w:r w:rsidRPr="00B47B84">
        <w:rPr>
          <w:rFonts w:asciiTheme="minorHAnsi" w:hAnsiTheme="minorHAnsi" w:cstheme="minorHAnsi"/>
        </w:rPr>
        <w:t xml:space="preserve">in learning more about what </w:t>
      </w:r>
      <w:r w:rsidRPr="00B47B84" w:rsidR="001042E1">
        <w:rPr>
          <w:rFonts w:asciiTheme="minorHAnsi" w:hAnsiTheme="minorHAnsi" w:cstheme="minorHAnsi"/>
        </w:rPr>
        <w:t>NCATS</w:t>
      </w:r>
      <w:r w:rsidRPr="00B47B84">
        <w:rPr>
          <w:rFonts w:asciiTheme="minorHAnsi" w:hAnsiTheme="minorHAnsi" w:cstheme="minorHAnsi"/>
        </w:rPr>
        <w:t xml:space="preserve"> funds, we encourage you to go to the </w:t>
      </w:r>
      <w:r w:rsidRPr="00B47B84" w:rsidR="001042E1">
        <w:rPr>
          <w:rFonts w:asciiTheme="minorHAnsi" w:hAnsiTheme="minorHAnsi" w:cstheme="minorHAnsi"/>
        </w:rPr>
        <w:t>NCATS</w:t>
      </w:r>
      <w:r w:rsidRPr="00B47B84">
        <w:rPr>
          <w:rFonts w:asciiTheme="minorHAnsi" w:hAnsiTheme="minorHAnsi" w:cstheme="minorHAnsi"/>
        </w:rPr>
        <w:t xml:space="preserve"> small business webpage to learn</w:t>
      </w:r>
      <w:r w:rsidR="00622B50">
        <w:rPr>
          <w:rFonts w:asciiTheme="minorHAnsi" w:hAnsiTheme="minorHAnsi" w:cstheme="minorHAnsi"/>
        </w:rPr>
        <w:t xml:space="preserve"> </w:t>
      </w:r>
      <w:r w:rsidRPr="00B47B84">
        <w:rPr>
          <w:rFonts w:asciiTheme="minorHAnsi" w:hAnsiTheme="minorHAnsi" w:cstheme="minorHAnsi"/>
        </w:rPr>
        <w:t xml:space="preserve">about our funding opportunities </w:t>
      </w:r>
      <w:r w:rsidRPr="00B47B84" w:rsidR="001042E1">
        <w:rPr>
          <w:rFonts w:asciiTheme="minorHAnsi" w:hAnsiTheme="minorHAnsi" w:cstheme="minorHAnsi"/>
        </w:rPr>
        <w:t xml:space="preserve">and </w:t>
      </w:r>
      <w:r w:rsidRPr="00B47B84">
        <w:rPr>
          <w:rFonts w:asciiTheme="minorHAnsi" w:hAnsiTheme="minorHAnsi" w:cstheme="minorHAnsi"/>
        </w:rPr>
        <w:t>research priorities under the program. You can also check</w:t>
      </w:r>
      <w:r w:rsidR="00622B50">
        <w:rPr>
          <w:rFonts w:asciiTheme="minorHAnsi" w:hAnsiTheme="minorHAnsi" w:cstheme="minorHAnsi"/>
        </w:rPr>
        <w:t xml:space="preserve"> </w:t>
      </w:r>
      <w:r w:rsidRPr="00B47B84">
        <w:rPr>
          <w:rFonts w:asciiTheme="minorHAnsi" w:hAnsiTheme="minorHAnsi" w:cstheme="minorHAnsi"/>
        </w:rPr>
        <w:t>out our FAQs and funding solicitations that are open. If you have any questions, you</w:t>
      </w:r>
      <w:r w:rsidR="00622B50">
        <w:rPr>
          <w:rFonts w:asciiTheme="minorHAnsi" w:hAnsiTheme="minorHAnsi" w:cstheme="minorHAnsi"/>
        </w:rPr>
        <w:t xml:space="preserve"> </w:t>
      </w:r>
      <w:r w:rsidRPr="00B47B84">
        <w:rPr>
          <w:rFonts w:asciiTheme="minorHAnsi" w:hAnsiTheme="minorHAnsi" w:cstheme="minorHAnsi"/>
        </w:rPr>
        <w:t xml:space="preserve">can contact us via our email </w:t>
      </w:r>
      <w:r w:rsidRPr="00B47B84" w:rsidR="001042E1">
        <w:rPr>
          <w:rFonts w:asciiTheme="minorHAnsi" w:hAnsiTheme="minorHAnsi" w:cstheme="minorHAnsi"/>
        </w:rPr>
        <w:t>box</w:t>
      </w:r>
      <w:r w:rsidR="009F0420">
        <w:rPr>
          <w:rFonts w:asciiTheme="minorHAnsi" w:hAnsiTheme="minorHAnsi" w:cstheme="minorHAnsi"/>
        </w:rPr>
        <w:t xml:space="preserve"> that is listed here</w:t>
      </w:r>
      <w:r w:rsidRPr="00B47B84">
        <w:rPr>
          <w:rFonts w:asciiTheme="minorHAnsi" w:hAnsiTheme="minorHAnsi" w:cstheme="minorHAnsi"/>
        </w:rPr>
        <w:t>. We are happy to talk to you</w:t>
      </w:r>
      <w:r w:rsidR="00622B50">
        <w:rPr>
          <w:rFonts w:asciiTheme="minorHAnsi" w:hAnsiTheme="minorHAnsi" w:cstheme="minorHAnsi"/>
        </w:rPr>
        <w:t xml:space="preserve"> </w:t>
      </w:r>
      <w:r w:rsidRPr="00B47B84">
        <w:rPr>
          <w:rFonts w:asciiTheme="minorHAnsi" w:hAnsiTheme="minorHAnsi" w:cstheme="minorHAnsi"/>
        </w:rPr>
        <w:t>about any ideas you have about applying</w:t>
      </w:r>
      <w:r w:rsidR="00622B50">
        <w:rPr>
          <w:rFonts w:asciiTheme="minorHAnsi" w:hAnsiTheme="minorHAnsi" w:cstheme="minorHAnsi"/>
        </w:rPr>
        <w:t xml:space="preserve"> </w:t>
      </w:r>
      <w:r w:rsidRPr="00B47B84">
        <w:rPr>
          <w:rFonts w:asciiTheme="minorHAnsi" w:hAnsiTheme="minorHAnsi" w:cstheme="minorHAnsi"/>
        </w:rPr>
        <w:t>to the program. If you are not a</w:t>
      </w:r>
      <w:r w:rsidR="00622B50">
        <w:rPr>
          <w:rFonts w:asciiTheme="minorHAnsi" w:hAnsiTheme="minorHAnsi" w:cstheme="minorHAnsi"/>
        </w:rPr>
        <w:t xml:space="preserve"> </w:t>
      </w:r>
      <w:r w:rsidRPr="00B47B84">
        <w:rPr>
          <w:rFonts w:asciiTheme="minorHAnsi" w:hAnsiTheme="minorHAnsi" w:cstheme="minorHAnsi"/>
        </w:rPr>
        <w:t xml:space="preserve">good fit for </w:t>
      </w:r>
      <w:r w:rsidRPr="00B47B84" w:rsidR="001042E1">
        <w:rPr>
          <w:rFonts w:asciiTheme="minorHAnsi" w:hAnsiTheme="minorHAnsi" w:cstheme="minorHAnsi"/>
        </w:rPr>
        <w:t>NCATS</w:t>
      </w:r>
      <w:r w:rsidRPr="00B47B84">
        <w:rPr>
          <w:rFonts w:asciiTheme="minorHAnsi" w:hAnsiTheme="minorHAnsi" w:cstheme="minorHAnsi"/>
        </w:rPr>
        <w:t>, we</w:t>
      </w:r>
      <w:r w:rsidR="009F0420">
        <w:rPr>
          <w:rFonts w:asciiTheme="minorHAnsi" w:hAnsiTheme="minorHAnsi" w:cstheme="minorHAnsi"/>
        </w:rPr>
        <w:t xml:space="preserve">’re going to </w:t>
      </w:r>
      <w:r w:rsidRPr="00B47B84">
        <w:rPr>
          <w:rFonts w:asciiTheme="minorHAnsi" w:hAnsiTheme="minorHAnsi" w:cstheme="minorHAnsi"/>
        </w:rPr>
        <w:t>send you to the right Institute and refer you to</w:t>
      </w:r>
      <w:r w:rsidR="00622B50">
        <w:rPr>
          <w:rFonts w:asciiTheme="minorHAnsi" w:hAnsiTheme="minorHAnsi" w:cstheme="minorHAnsi"/>
        </w:rPr>
        <w:t xml:space="preserve"> </w:t>
      </w:r>
      <w:r w:rsidRPr="00B47B84">
        <w:rPr>
          <w:rFonts w:asciiTheme="minorHAnsi" w:hAnsiTheme="minorHAnsi" w:cstheme="minorHAnsi"/>
        </w:rPr>
        <w:t xml:space="preserve">one of our colleagues </w:t>
      </w:r>
      <w:r w:rsidR="00287284">
        <w:rPr>
          <w:rFonts w:asciiTheme="minorHAnsi" w:hAnsiTheme="minorHAnsi" w:cstheme="minorHAnsi"/>
        </w:rPr>
        <w:t>at</w:t>
      </w:r>
      <w:r w:rsidRPr="00B47B84">
        <w:rPr>
          <w:rFonts w:asciiTheme="minorHAnsi" w:hAnsiTheme="minorHAnsi" w:cstheme="minorHAnsi"/>
        </w:rPr>
        <w:t xml:space="preserve"> one of the other </w:t>
      </w:r>
      <w:r w:rsidR="009F0420">
        <w:rPr>
          <w:rFonts w:asciiTheme="minorHAnsi" w:hAnsiTheme="minorHAnsi" w:cstheme="minorHAnsi"/>
        </w:rPr>
        <w:t>I</w:t>
      </w:r>
      <w:r w:rsidRPr="00B47B84">
        <w:rPr>
          <w:rFonts w:asciiTheme="minorHAnsi" w:hAnsiTheme="minorHAnsi" w:cstheme="minorHAnsi"/>
        </w:rPr>
        <w:t>nstitutes here at NIH.</w:t>
      </w:r>
      <w:r w:rsidR="00622B50">
        <w:rPr>
          <w:rFonts w:asciiTheme="minorHAnsi" w:hAnsiTheme="minorHAnsi" w:cstheme="minorHAnsi"/>
        </w:rPr>
        <w:t xml:space="preserve"> </w:t>
      </w:r>
      <w:r w:rsidRPr="00B47B84">
        <w:rPr>
          <w:rFonts w:asciiTheme="minorHAnsi" w:hAnsiTheme="minorHAnsi" w:cstheme="minorHAnsi"/>
        </w:rPr>
        <w:t>I believe that completes my</w:t>
      </w:r>
      <w:r w:rsidR="00622B50">
        <w:rPr>
          <w:rFonts w:asciiTheme="minorHAnsi" w:hAnsiTheme="minorHAnsi" w:cstheme="minorHAnsi"/>
        </w:rPr>
        <w:t xml:space="preserve"> </w:t>
      </w:r>
      <w:r w:rsidRPr="00B47B84">
        <w:rPr>
          <w:rFonts w:asciiTheme="minorHAnsi" w:hAnsiTheme="minorHAnsi" w:cstheme="minorHAnsi"/>
        </w:rPr>
        <w:t xml:space="preserve">brief overview of the </w:t>
      </w:r>
      <w:r w:rsidRPr="00B47B84" w:rsidR="001042E1">
        <w:rPr>
          <w:rFonts w:asciiTheme="minorHAnsi" w:hAnsiTheme="minorHAnsi" w:cstheme="minorHAnsi"/>
        </w:rPr>
        <w:t xml:space="preserve">NCATS </w:t>
      </w:r>
      <w:r w:rsidRPr="00B47B84">
        <w:rPr>
          <w:rFonts w:asciiTheme="minorHAnsi" w:hAnsiTheme="minorHAnsi" w:cstheme="minorHAnsi"/>
        </w:rPr>
        <w:t>program.</w:t>
      </w:r>
      <w:r w:rsidR="00622B50">
        <w:rPr>
          <w:rFonts w:asciiTheme="minorHAnsi" w:hAnsiTheme="minorHAnsi" w:cstheme="minorHAnsi"/>
        </w:rPr>
        <w:t xml:space="preserve"> </w:t>
      </w:r>
      <w:r w:rsidRPr="00B47B84">
        <w:rPr>
          <w:rFonts w:asciiTheme="minorHAnsi" w:hAnsiTheme="minorHAnsi" w:cstheme="minorHAnsi"/>
        </w:rPr>
        <w:t>With that</w:t>
      </w:r>
      <w:r w:rsidRPr="00B47B84" w:rsidR="001042E1">
        <w:rPr>
          <w:rFonts w:asciiTheme="minorHAnsi" w:hAnsiTheme="minorHAnsi" w:cstheme="minorHAnsi"/>
        </w:rPr>
        <w:t xml:space="preserve">, </w:t>
      </w:r>
      <w:r w:rsidRPr="00B47B84">
        <w:rPr>
          <w:rFonts w:asciiTheme="minorHAnsi" w:hAnsiTheme="minorHAnsi" w:cstheme="minorHAnsi"/>
        </w:rPr>
        <w:t xml:space="preserve">I would like to hand over the presentation to </w:t>
      </w:r>
      <w:r w:rsidR="009F0420">
        <w:rPr>
          <w:rFonts w:asciiTheme="minorHAnsi" w:hAnsiTheme="minorHAnsi" w:cstheme="minorHAnsi"/>
        </w:rPr>
        <w:t>Ram Shukla from</w:t>
      </w:r>
      <w:r w:rsidRPr="00B47B84">
        <w:rPr>
          <w:rFonts w:asciiTheme="minorHAnsi" w:hAnsiTheme="minorHAnsi" w:cstheme="minorHAnsi"/>
        </w:rPr>
        <w:t xml:space="preserve"> USPTO. We are very excited about this opportunity for </w:t>
      </w:r>
      <w:r w:rsidR="009F0420">
        <w:rPr>
          <w:rFonts w:asciiTheme="minorHAnsi" w:hAnsiTheme="minorHAnsi" w:cstheme="minorHAnsi"/>
        </w:rPr>
        <w:t>Ram</w:t>
      </w:r>
      <w:r w:rsidRPr="00B47B84">
        <w:rPr>
          <w:rFonts w:asciiTheme="minorHAnsi" w:hAnsiTheme="minorHAnsi" w:cstheme="minorHAnsi"/>
        </w:rPr>
        <w:t xml:space="preserve"> to talk about</w:t>
      </w:r>
      <w:r w:rsidR="00622B50">
        <w:rPr>
          <w:rFonts w:asciiTheme="minorHAnsi" w:hAnsiTheme="minorHAnsi" w:cstheme="minorHAnsi"/>
        </w:rPr>
        <w:t xml:space="preserve"> </w:t>
      </w:r>
      <w:r w:rsidRPr="00B47B84">
        <w:rPr>
          <w:rFonts w:asciiTheme="minorHAnsi" w:hAnsiTheme="minorHAnsi" w:cstheme="minorHAnsi"/>
        </w:rPr>
        <w:t>some resources that the USPTO has for small businesses. And be looking in the future</w:t>
      </w:r>
      <w:r w:rsidR="00622B50">
        <w:rPr>
          <w:rFonts w:asciiTheme="minorHAnsi" w:hAnsiTheme="minorHAnsi" w:cstheme="minorHAnsi"/>
        </w:rPr>
        <w:t xml:space="preserve"> </w:t>
      </w:r>
      <w:r w:rsidRPr="00B47B84">
        <w:rPr>
          <w:rFonts w:asciiTheme="minorHAnsi" w:hAnsiTheme="minorHAnsi" w:cstheme="minorHAnsi"/>
        </w:rPr>
        <w:t>for other helpful</w:t>
      </w:r>
      <w:r w:rsidR="00622B50">
        <w:rPr>
          <w:rFonts w:asciiTheme="minorHAnsi" w:hAnsiTheme="minorHAnsi" w:cstheme="minorHAnsi"/>
        </w:rPr>
        <w:t xml:space="preserve"> </w:t>
      </w:r>
      <w:r w:rsidRPr="00B47B84">
        <w:rPr>
          <w:rFonts w:asciiTheme="minorHAnsi" w:hAnsiTheme="minorHAnsi" w:cstheme="minorHAnsi"/>
        </w:rPr>
        <w:t xml:space="preserve">webinars that </w:t>
      </w:r>
      <w:r w:rsidRPr="00B47B84" w:rsidR="001042E1">
        <w:rPr>
          <w:rFonts w:asciiTheme="minorHAnsi" w:hAnsiTheme="minorHAnsi" w:cstheme="minorHAnsi"/>
        </w:rPr>
        <w:t>NCATS</w:t>
      </w:r>
      <w:r w:rsidRPr="00B47B84">
        <w:rPr>
          <w:rFonts w:asciiTheme="minorHAnsi" w:hAnsiTheme="minorHAnsi" w:cstheme="minorHAnsi"/>
        </w:rPr>
        <w:t xml:space="preserve"> will be organizing in this arena. </w:t>
      </w:r>
      <w:r w:rsidR="009F0420">
        <w:rPr>
          <w:rFonts w:asciiTheme="minorHAnsi" w:hAnsiTheme="minorHAnsi" w:cstheme="minorHAnsi"/>
        </w:rPr>
        <w:t>So</w:t>
      </w:r>
      <w:r w:rsidR="00D46920">
        <w:rPr>
          <w:rFonts w:asciiTheme="minorHAnsi" w:hAnsiTheme="minorHAnsi" w:cstheme="minorHAnsi"/>
        </w:rPr>
        <w:t>,</w:t>
      </w:r>
      <w:r w:rsidR="009F0420">
        <w:rPr>
          <w:rFonts w:asciiTheme="minorHAnsi" w:hAnsiTheme="minorHAnsi" w:cstheme="minorHAnsi"/>
        </w:rPr>
        <w:t xml:space="preserve"> with that, I will hand it over to Ram. </w:t>
      </w:r>
      <w:r w:rsidRPr="00B47B84">
        <w:rPr>
          <w:rFonts w:asciiTheme="minorHAnsi" w:hAnsiTheme="minorHAnsi" w:cstheme="minorHAnsi"/>
        </w:rPr>
        <w:t xml:space="preserve">Thank you. </w:t>
      </w:r>
    </w:p>
    <w:p w:rsidRPr="00B47B84" w:rsidR="007A1F36" w:rsidP="00731E31" w:rsidRDefault="00622B50" w14:paraId="22E85B85" w14:textId="7C8AA343">
      <w:pPr>
        <w:pStyle w:val="PlainText"/>
        <w:rPr>
          <w:rFonts w:asciiTheme="minorHAnsi" w:hAnsiTheme="minorHAnsi" w:cstheme="minorHAnsi"/>
        </w:rPr>
      </w:pPr>
      <w:r>
        <w:rPr>
          <w:rFonts w:asciiTheme="minorHAnsi" w:hAnsiTheme="minorHAnsi" w:cstheme="minorHAnsi"/>
        </w:rPr>
        <w:t xml:space="preserve"> </w:t>
      </w:r>
    </w:p>
    <w:p w:rsidR="001042E1" w:rsidP="4407069F" w:rsidRDefault="007A1F36" w14:paraId="2A082533" w14:textId="17E9003B">
      <w:pPr>
        <w:pStyle w:val="PlainText"/>
        <w:rPr>
          <w:rFonts w:ascii="Calibri" w:hAnsi="Calibri" w:cs="Calibri" w:asciiTheme="minorAscii" w:hAnsiTheme="minorAscii" w:cstheme="minorAscii"/>
        </w:rPr>
      </w:pPr>
      <w:r w:rsidRPr="4407069F" w:rsidR="08B27B3A">
        <w:rPr>
          <w:rFonts w:ascii="Calibri" w:hAnsi="Calibri" w:cs="Calibri" w:asciiTheme="minorAscii" w:hAnsiTheme="minorAscii" w:cstheme="minorAscii"/>
        </w:rPr>
        <w:t xml:space="preserve">Ram Shukla: </w:t>
      </w:r>
      <w:r w:rsidRPr="4407069F" w:rsidR="007A1F36">
        <w:rPr>
          <w:rFonts w:ascii="Calibri" w:hAnsi="Calibri" w:cs="Calibri" w:asciiTheme="minorAscii" w:hAnsiTheme="minorAscii" w:cstheme="minorAscii"/>
        </w:rPr>
        <w:t>Thank you</w:t>
      </w:r>
      <w:r w:rsidRPr="4407069F" w:rsidR="009F0420">
        <w:rPr>
          <w:rFonts w:ascii="Calibri" w:hAnsi="Calibri" w:cs="Calibri" w:asciiTheme="minorAscii" w:hAnsiTheme="minorAscii" w:cstheme="minorAscii"/>
        </w:rPr>
        <w:t xml:space="preserve">, Lili, </w:t>
      </w:r>
      <w:r w:rsidRPr="4407069F" w:rsidR="007A1F36">
        <w:rPr>
          <w:rFonts w:ascii="Calibri" w:hAnsi="Calibri" w:cs="Calibri" w:asciiTheme="minorAscii" w:hAnsiTheme="minorAscii" w:cstheme="minorAscii"/>
        </w:rPr>
        <w:t>for the introduction</w:t>
      </w:r>
      <w:r w:rsidRPr="4407069F" w:rsidR="001042E1">
        <w:rPr>
          <w:rFonts w:ascii="Calibri" w:hAnsi="Calibri" w:cs="Calibri" w:asciiTheme="minorAscii" w:hAnsiTheme="minorAscii" w:cstheme="minorAscii"/>
        </w:rPr>
        <w:t xml:space="preserve"> a</w:t>
      </w:r>
      <w:r w:rsidRPr="4407069F" w:rsidR="007A1F36">
        <w:rPr>
          <w:rFonts w:ascii="Calibri" w:hAnsi="Calibri" w:cs="Calibri" w:asciiTheme="minorAscii" w:hAnsiTheme="minorAscii" w:cstheme="minorAscii"/>
        </w:rPr>
        <w:t xml:space="preserve">nd for the opportunity. I am a supervisory patent </w:t>
      </w:r>
      <w:r w:rsidRPr="4407069F" w:rsidR="001042E1">
        <w:rPr>
          <w:rFonts w:ascii="Calibri" w:hAnsi="Calibri" w:cs="Calibri" w:asciiTheme="minorAscii" w:hAnsiTheme="minorAscii" w:cstheme="minorAscii"/>
        </w:rPr>
        <w:t>examiner</w:t>
      </w:r>
      <w:r w:rsidRPr="4407069F" w:rsidR="007A1F36">
        <w:rPr>
          <w:rFonts w:ascii="Calibri" w:hAnsi="Calibri" w:cs="Calibri" w:asciiTheme="minorAscii" w:hAnsiTheme="minorAscii" w:cstheme="minorAscii"/>
        </w:rPr>
        <w:t xml:space="preserve"> at the U.S. </w:t>
      </w:r>
      <w:r w:rsidRPr="4407069F" w:rsidR="001042E1">
        <w:rPr>
          <w:rFonts w:ascii="Calibri" w:hAnsi="Calibri" w:cs="Calibri" w:asciiTheme="minorAscii" w:hAnsiTheme="minorAscii" w:cstheme="minorAscii"/>
        </w:rPr>
        <w:t>P</w:t>
      </w:r>
      <w:r w:rsidRPr="4407069F" w:rsidR="007A1F36">
        <w:rPr>
          <w:rFonts w:ascii="Calibri" w:hAnsi="Calibri" w:cs="Calibri" w:asciiTheme="minorAscii" w:hAnsiTheme="minorAscii" w:cstheme="minorAscii"/>
        </w:rPr>
        <w:t>atent and</w:t>
      </w:r>
      <w:r w:rsidRPr="4407069F" w:rsidR="00622B50">
        <w:rPr>
          <w:rFonts w:ascii="Calibri" w:hAnsi="Calibri" w:cs="Calibri" w:asciiTheme="minorAscii" w:hAnsiTheme="minorAscii" w:cstheme="minorAscii"/>
        </w:rPr>
        <w:t xml:space="preserve"> </w:t>
      </w:r>
      <w:r w:rsidRPr="4407069F" w:rsidR="001042E1">
        <w:rPr>
          <w:rFonts w:ascii="Calibri" w:hAnsi="Calibri" w:cs="Calibri" w:asciiTheme="minorAscii" w:hAnsiTheme="minorAscii" w:cstheme="minorAscii"/>
        </w:rPr>
        <w:t>T</w:t>
      </w:r>
      <w:r w:rsidRPr="4407069F" w:rsidR="007A1F36">
        <w:rPr>
          <w:rFonts w:ascii="Calibri" w:hAnsi="Calibri" w:cs="Calibri" w:asciiTheme="minorAscii" w:hAnsiTheme="minorAscii" w:cstheme="minorAscii"/>
        </w:rPr>
        <w:t>rademark office. Let's</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get started</w:t>
      </w:r>
      <w:r w:rsidRPr="4407069F" w:rsidR="00D46920">
        <w:rPr>
          <w:rFonts w:ascii="Calibri" w:hAnsi="Calibri" w:cs="Calibri" w:asciiTheme="minorAscii" w:hAnsiTheme="minorAscii" w:cstheme="minorAscii"/>
        </w:rPr>
        <w:t xml:space="preserve"> because </w:t>
      </w:r>
      <w:r w:rsidRPr="4407069F" w:rsidR="007A1F36">
        <w:rPr>
          <w:rFonts w:ascii="Calibri" w:hAnsi="Calibri" w:cs="Calibri" w:asciiTheme="minorAscii" w:hAnsiTheme="minorAscii" w:cstheme="minorAscii"/>
        </w:rPr>
        <w:t>I have a lot of material</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 xml:space="preserve">to cover. </w:t>
      </w:r>
    </w:p>
    <w:p w:rsidRPr="00B47B84" w:rsidR="00D46920" w:rsidP="00731E31" w:rsidRDefault="00D46920" w14:paraId="7DE40395" w14:textId="77777777">
      <w:pPr>
        <w:pStyle w:val="PlainText"/>
        <w:rPr>
          <w:rFonts w:asciiTheme="minorHAnsi" w:hAnsiTheme="minorHAnsi" w:cstheme="minorHAnsi"/>
        </w:rPr>
      </w:pPr>
    </w:p>
    <w:p w:rsidRPr="00B47B84" w:rsidR="00AD2DD2" w:rsidP="00731E31" w:rsidRDefault="007A1F36" w14:paraId="1587DF42" w14:textId="1DB8051B">
      <w:pPr>
        <w:pStyle w:val="PlainText"/>
        <w:rPr>
          <w:rFonts w:asciiTheme="minorHAnsi" w:hAnsiTheme="minorHAnsi" w:cstheme="minorHAnsi"/>
        </w:rPr>
      </w:pPr>
      <w:r w:rsidRPr="00B47B84">
        <w:rPr>
          <w:rFonts w:asciiTheme="minorHAnsi" w:hAnsiTheme="minorHAnsi" w:cstheme="minorHAnsi"/>
        </w:rPr>
        <w:t>The presentation has three parts. The first part</w:t>
      </w:r>
      <w:r w:rsidRPr="00B47B84" w:rsidR="001042E1">
        <w:rPr>
          <w:rFonts w:asciiTheme="minorHAnsi" w:hAnsiTheme="minorHAnsi" w:cstheme="minorHAnsi"/>
        </w:rPr>
        <w:t>,</w:t>
      </w:r>
      <w:r w:rsidRPr="00B47B84">
        <w:rPr>
          <w:rFonts w:asciiTheme="minorHAnsi" w:hAnsiTheme="minorHAnsi" w:cstheme="minorHAnsi"/>
        </w:rPr>
        <w:t xml:space="preserve"> we will do</w:t>
      </w:r>
      <w:r w:rsidR="00622B50">
        <w:rPr>
          <w:rFonts w:asciiTheme="minorHAnsi" w:hAnsiTheme="minorHAnsi" w:cstheme="minorHAnsi"/>
        </w:rPr>
        <w:t xml:space="preserve"> </w:t>
      </w:r>
      <w:r w:rsidRPr="00B47B84">
        <w:rPr>
          <w:rFonts w:asciiTheme="minorHAnsi" w:hAnsiTheme="minorHAnsi" w:cstheme="minorHAnsi"/>
        </w:rPr>
        <w:t xml:space="preserve">an overview of intellectual property. In the second part, we </w:t>
      </w:r>
      <w:r w:rsidR="00D46920">
        <w:rPr>
          <w:rFonts w:asciiTheme="minorHAnsi" w:hAnsiTheme="minorHAnsi" w:cstheme="minorHAnsi"/>
        </w:rPr>
        <w:t>are going to</w:t>
      </w:r>
      <w:r w:rsidRPr="00B47B84">
        <w:rPr>
          <w:rFonts w:asciiTheme="minorHAnsi" w:hAnsiTheme="minorHAnsi" w:cstheme="minorHAnsi"/>
        </w:rPr>
        <w:t xml:space="preserve"> talk</w:t>
      </w:r>
      <w:r w:rsidR="00622B50">
        <w:rPr>
          <w:rFonts w:asciiTheme="minorHAnsi" w:hAnsiTheme="minorHAnsi" w:cstheme="minorHAnsi"/>
        </w:rPr>
        <w:t xml:space="preserve"> </w:t>
      </w:r>
      <w:r w:rsidRPr="00B47B84">
        <w:rPr>
          <w:rFonts w:asciiTheme="minorHAnsi" w:hAnsiTheme="minorHAnsi" w:cstheme="minorHAnsi"/>
        </w:rPr>
        <w:t xml:space="preserve">about patent process, patent application and how examination is done. And </w:t>
      </w:r>
      <w:r w:rsidR="00D46920">
        <w:rPr>
          <w:rFonts w:asciiTheme="minorHAnsi" w:hAnsiTheme="minorHAnsi" w:cstheme="minorHAnsi"/>
        </w:rPr>
        <w:t xml:space="preserve">then </w:t>
      </w:r>
      <w:r w:rsidRPr="00B47B84">
        <w:rPr>
          <w:rFonts w:asciiTheme="minorHAnsi" w:hAnsiTheme="minorHAnsi" w:cstheme="minorHAnsi"/>
        </w:rPr>
        <w:t>finally</w:t>
      </w:r>
      <w:r w:rsidR="003E02C5">
        <w:rPr>
          <w:rFonts w:asciiTheme="minorHAnsi" w:hAnsiTheme="minorHAnsi" w:cstheme="minorHAnsi"/>
        </w:rPr>
        <w:t>,</w:t>
      </w:r>
      <w:r w:rsidRPr="00B47B84">
        <w:rPr>
          <w:rFonts w:asciiTheme="minorHAnsi" w:hAnsiTheme="minorHAnsi" w:cstheme="minorHAnsi"/>
        </w:rPr>
        <w:t xml:space="preserve"> we will talk</w:t>
      </w:r>
      <w:r w:rsidR="00622B50">
        <w:rPr>
          <w:rFonts w:asciiTheme="minorHAnsi" w:hAnsiTheme="minorHAnsi" w:cstheme="minorHAnsi"/>
        </w:rPr>
        <w:t xml:space="preserve"> </w:t>
      </w:r>
      <w:r w:rsidRPr="00B47B84">
        <w:rPr>
          <w:rFonts w:asciiTheme="minorHAnsi" w:hAnsiTheme="minorHAnsi" w:cstheme="minorHAnsi"/>
        </w:rPr>
        <w:t>about some of the tools and resources that USPTO has got fo</w:t>
      </w:r>
      <w:r w:rsidRPr="00B47B84" w:rsidR="001042E1">
        <w:rPr>
          <w:rFonts w:asciiTheme="minorHAnsi" w:hAnsiTheme="minorHAnsi" w:cstheme="minorHAnsi"/>
        </w:rPr>
        <w:t>r</w:t>
      </w:r>
      <w:r w:rsidRPr="00B47B84">
        <w:rPr>
          <w:rFonts w:asciiTheme="minorHAnsi" w:hAnsiTheme="minorHAnsi" w:cstheme="minorHAnsi"/>
        </w:rPr>
        <w:t xml:space="preserve"> inventors on </w:t>
      </w:r>
      <w:r w:rsidRPr="00B47B84" w:rsidR="001042E1">
        <w:rPr>
          <w:rFonts w:asciiTheme="minorHAnsi" w:hAnsiTheme="minorHAnsi" w:cstheme="minorHAnsi"/>
        </w:rPr>
        <w:t>its</w:t>
      </w:r>
      <w:r w:rsidRPr="00B47B84">
        <w:rPr>
          <w:rFonts w:asciiTheme="minorHAnsi" w:hAnsiTheme="minorHAnsi" w:cstheme="minorHAnsi"/>
        </w:rPr>
        <w:t xml:space="preserve"> website</w:t>
      </w:r>
      <w:r w:rsidRPr="00B47B84" w:rsidR="00AD2DD2">
        <w:rPr>
          <w:rFonts w:asciiTheme="minorHAnsi" w:hAnsiTheme="minorHAnsi" w:cstheme="minorHAnsi"/>
        </w:rPr>
        <w:t xml:space="preserve"> </w:t>
      </w:r>
      <w:proofErr w:type="gramStart"/>
      <w:r w:rsidRPr="00B47B84" w:rsidR="00AD2DD2">
        <w:rPr>
          <w:rFonts w:asciiTheme="minorHAnsi" w:hAnsiTheme="minorHAnsi" w:cstheme="minorHAnsi"/>
        </w:rPr>
        <w:t>and also</w:t>
      </w:r>
      <w:proofErr w:type="gramEnd"/>
      <w:r w:rsidRPr="00B47B84" w:rsidR="00AD2DD2">
        <w:rPr>
          <w:rFonts w:asciiTheme="minorHAnsi" w:hAnsiTheme="minorHAnsi" w:cstheme="minorHAnsi"/>
        </w:rPr>
        <w:t xml:space="preserve"> </w:t>
      </w:r>
      <w:r w:rsidRPr="00B47B84">
        <w:rPr>
          <w:rFonts w:asciiTheme="minorHAnsi" w:hAnsiTheme="minorHAnsi" w:cstheme="minorHAnsi"/>
        </w:rPr>
        <w:t xml:space="preserve">in person. </w:t>
      </w:r>
    </w:p>
    <w:p w:rsidRPr="00B47B84" w:rsidR="00AD2DD2" w:rsidP="00731E31" w:rsidRDefault="00AD2DD2" w14:paraId="188CB6A1" w14:textId="77777777">
      <w:pPr>
        <w:pStyle w:val="PlainText"/>
        <w:rPr>
          <w:rFonts w:asciiTheme="minorHAnsi" w:hAnsiTheme="minorHAnsi" w:cstheme="minorHAnsi"/>
        </w:rPr>
      </w:pPr>
    </w:p>
    <w:p w:rsidRPr="00B47B84" w:rsidR="00AD2DD2" w:rsidP="00731E31" w:rsidRDefault="007A1F36" w14:paraId="6946F52F" w14:textId="445BED42">
      <w:pPr>
        <w:pStyle w:val="PlainText"/>
        <w:rPr>
          <w:rFonts w:asciiTheme="minorHAnsi" w:hAnsiTheme="minorHAnsi" w:cstheme="minorHAnsi"/>
        </w:rPr>
      </w:pPr>
      <w:r w:rsidRPr="00B47B84">
        <w:rPr>
          <w:rFonts w:asciiTheme="minorHAnsi" w:hAnsiTheme="minorHAnsi" w:cstheme="minorHAnsi"/>
        </w:rPr>
        <w:t xml:space="preserve">USPTO has got headquarters in Alexandria </w:t>
      </w:r>
      <w:r w:rsidRPr="00B47B84" w:rsidR="00AD2DD2">
        <w:rPr>
          <w:rFonts w:asciiTheme="minorHAnsi" w:hAnsiTheme="minorHAnsi" w:cstheme="minorHAnsi"/>
        </w:rPr>
        <w:t>and</w:t>
      </w:r>
      <w:r w:rsidRPr="00B47B84">
        <w:rPr>
          <w:rFonts w:asciiTheme="minorHAnsi" w:hAnsiTheme="minorHAnsi" w:cstheme="minorHAnsi"/>
        </w:rPr>
        <w:t xml:space="preserve"> we also have got the</w:t>
      </w:r>
      <w:r w:rsidR="00D46920">
        <w:rPr>
          <w:rFonts w:asciiTheme="minorHAnsi" w:hAnsiTheme="minorHAnsi" w:cstheme="minorHAnsi"/>
        </w:rPr>
        <w:t>se</w:t>
      </w:r>
      <w:r w:rsidRPr="00B47B84">
        <w:rPr>
          <w:rFonts w:asciiTheme="minorHAnsi" w:hAnsiTheme="minorHAnsi" w:cstheme="minorHAnsi"/>
        </w:rPr>
        <w:t xml:space="preserve"> regional offices in different parts of the country. </w:t>
      </w:r>
      <w:r w:rsidR="00D46920">
        <w:rPr>
          <w:rFonts w:asciiTheme="minorHAnsi" w:hAnsiTheme="minorHAnsi" w:cstheme="minorHAnsi"/>
        </w:rPr>
        <w:t xml:space="preserve">Now, </w:t>
      </w:r>
      <w:r w:rsidRPr="00B47B84">
        <w:rPr>
          <w:rFonts w:asciiTheme="minorHAnsi" w:hAnsiTheme="minorHAnsi" w:cstheme="minorHAnsi"/>
        </w:rPr>
        <w:t xml:space="preserve">America </w:t>
      </w:r>
      <w:r w:rsidRPr="00B47B84" w:rsidR="00AD2DD2">
        <w:rPr>
          <w:rFonts w:asciiTheme="minorHAnsi" w:hAnsiTheme="minorHAnsi" w:cstheme="minorHAnsi"/>
        </w:rPr>
        <w:t>I</w:t>
      </w:r>
      <w:r w:rsidRPr="00B47B84">
        <w:rPr>
          <w:rFonts w:asciiTheme="minorHAnsi" w:hAnsiTheme="minorHAnsi" w:cstheme="minorHAnsi"/>
        </w:rPr>
        <w:t xml:space="preserve">nvents </w:t>
      </w:r>
      <w:r w:rsidRPr="00B47B84" w:rsidR="00AD2DD2">
        <w:rPr>
          <w:rFonts w:asciiTheme="minorHAnsi" w:hAnsiTheme="minorHAnsi" w:cstheme="minorHAnsi"/>
        </w:rPr>
        <w:t>A</w:t>
      </w:r>
      <w:r w:rsidRPr="00B47B84">
        <w:rPr>
          <w:rFonts w:asciiTheme="minorHAnsi" w:hAnsiTheme="minorHAnsi" w:cstheme="minorHAnsi"/>
        </w:rPr>
        <w:t>ct was signed in 2011 by President Obama</w:t>
      </w:r>
      <w:r w:rsidR="00D46920">
        <w:rPr>
          <w:rFonts w:asciiTheme="minorHAnsi" w:hAnsiTheme="minorHAnsi" w:cstheme="minorHAnsi"/>
        </w:rPr>
        <w:t>. When this AIA, we call it, was signed, o</w:t>
      </w:r>
      <w:r w:rsidRPr="00B47B84">
        <w:rPr>
          <w:rFonts w:asciiTheme="minorHAnsi" w:hAnsiTheme="minorHAnsi" w:cstheme="minorHAnsi"/>
        </w:rPr>
        <w:t>ne of the requirements for the office was to open regional office</w:t>
      </w:r>
      <w:r w:rsidRPr="00B47B84" w:rsidR="00AD2DD2">
        <w:rPr>
          <w:rFonts w:asciiTheme="minorHAnsi" w:hAnsiTheme="minorHAnsi" w:cstheme="minorHAnsi"/>
        </w:rPr>
        <w:t>s</w:t>
      </w:r>
      <w:r w:rsidRPr="00B47B84">
        <w:rPr>
          <w:rFonts w:asciiTheme="minorHAnsi" w:hAnsiTheme="minorHAnsi" w:cstheme="minorHAnsi"/>
        </w:rPr>
        <w:t>. The reason w</w:t>
      </w:r>
      <w:r w:rsidR="003E02C5">
        <w:rPr>
          <w:rFonts w:asciiTheme="minorHAnsi" w:hAnsiTheme="minorHAnsi" w:cstheme="minorHAnsi"/>
        </w:rPr>
        <w:t>hy</w:t>
      </w:r>
      <w:r w:rsidRPr="00B47B84">
        <w:rPr>
          <w:rFonts w:asciiTheme="minorHAnsi" w:hAnsiTheme="minorHAnsi" w:cstheme="minorHAnsi"/>
        </w:rPr>
        <w:t xml:space="preserve"> the headquarters </w:t>
      </w:r>
      <w:r w:rsidR="003E02C5">
        <w:rPr>
          <w:rFonts w:asciiTheme="minorHAnsi" w:hAnsiTheme="minorHAnsi" w:cstheme="minorHAnsi"/>
        </w:rPr>
        <w:t>is in</w:t>
      </w:r>
      <w:r w:rsidRPr="00B47B84">
        <w:rPr>
          <w:rFonts w:asciiTheme="minorHAnsi" w:hAnsiTheme="minorHAnsi" w:cstheme="minorHAnsi"/>
        </w:rPr>
        <w:t xml:space="preserve"> Alexandria and inventors and businesses being</w:t>
      </w:r>
      <w:r w:rsidR="00622B50">
        <w:rPr>
          <w:rFonts w:asciiTheme="minorHAnsi" w:hAnsiTheme="minorHAnsi" w:cstheme="minorHAnsi"/>
        </w:rPr>
        <w:t xml:space="preserve"> </w:t>
      </w:r>
      <w:r w:rsidRPr="00B47B84">
        <w:rPr>
          <w:rFonts w:asciiTheme="minorHAnsi" w:hAnsiTheme="minorHAnsi" w:cstheme="minorHAnsi"/>
        </w:rPr>
        <w:t>all over the country, if someone</w:t>
      </w:r>
      <w:r w:rsidR="00622B50">
        <w:rPr>
          <w:rFonts w:asciiTheme="minorHAnsi" w:hAnsiTheme="minorHAnsi" w:cstheme="minorHAnsi"/>
        </w:rPr>
        <w:t xml:space="preserve"> </w:t>
      </w:r>
      <w:r w:rsidRPr="00B47B84">
        <w:rPr>
          <w:rFonts w:asciiTheme="minorHAnsi" w:hAnsiTheme="minorHAnsi" w:cstheme="minorHAnsi"/>
        </w:rPr>
        <w:t>needed information</w:t>
      </w:r>
      <w:r w:rsidR="00D46920">
        <w:rPr>
          <w:rFonts w:asciiTheme="minorHAnsi" w:hAnsiTheme="minorHAnsi" w:cstheme="minorHAnsi"/>
        </w:rPr>
        <w:t xml:space="preserve"> or help</w:t>
      </w:r>
      <w:r w:rsidRPr="00B47B84">
        <w:rPr>
          <w:rFonts w:asciiTheme="minorHAnsi" w:hAnsiTheme="minorHAnsi" w:cstheme="minorHAnsi"/>
        </w:rPr>
        <w:t>, they had to travel to Alexandria. That is why these regional offices</w:t>
      </w:r>
      <w:r w:rsidR="00622B50">
        <w:rPr>
          <w:rFonts w:asciiTheme="minorHAnsi" w:hAnsiTheme="minorHAnsi" w:cstheme="minorHAnsi"/>
        </w:rPr>
        <w:t xml:space="preserve"> </w:t>
      </w:r>
      <w:r w:rsidRPr="00B47B84">
        <w:rPr>
          <w:rFonts w:asciiTheme="minorHAnsi" w:hAnsiTheme="minorHAnsi" w:cstheme="minorHAnsi"/>
        </w:rPr>
        <w:t>were opened. These regional offices are like m</w:t>
      </w:r>
      <w:r w:rsidRPr="00B47B84" w:rsidR="00AD2DD2">
        <w:rPr>
          <w:rFonts w:asciiTheme="minorHAnsi" w:hAnsiTheme="minorHAnsi" w:cstheme="minorHAnsi"/>
        </w:rPr>
        <w:t>ini-</w:t>
      </w:r>
      <w:r w:rsidRPr="00B47B84">
        <w:rPr>
          <w:rFonts w:asciiTheme="minorHAnsi" w:hAnsiTheme="minorHAnsi" w:cstheme="minorHAnsi"/>
        </w:rPr>
        <w:t>sized offices of the</w:t>
      </w:r>
      <w:r w:rsidR="00622B50">
        <w:rPr>
          <w:rFonts w:asciiTheme="minorHAnsi" w:hAnsiTheme="minorHAnsi" w:cstheme="minorHAnsi"/>
        </w:rPr>
        <w:t xml:space="preserve"> </w:t>
      </w:r>
      <w:r w:rsidRPr="00B47B84">
        <w:rPr>
          <w:rFonts w:asciiTheme="minorHAnsi" w:hAnsiTheme="minorHAnsi" w:cstheme="minorHAnsi"/>
        </w:rPr>
        <w:t xml:space="preserve">headquarters which they will have all the same facilities as the headquarters have. </w:t>
      </w:r>
    </w:p>
    <w:p w:rsidRPr="00B47B84" w:rsidR="00AD2DD2" w:rsidP="00731E31" w:rsidRDefault="00AD2DD2" w14:paraId="6238FCD7" w14:textId="77777777">
      <w:pPr>
        <w:pStyle w:val="PlainText"/>
        <w:rPr>
          <w:rFonts w:asciiTheme="minorHAnsi" w:hAnsiTheme="minorHAnsi" w:cstheme="minorHAnsi"/>
        </w:rPr>
      </w:pPr>
    </w:p>
    <w:p w:rsidRPr="00B47B84" w:rsidR="007A1F36" w:rsidP="00731E31" w:rsidRDefault="007A1F36" w14:paraId="3F48AC1B" w14:textId="2340F05A">
      <w:pPr>
        <w:pStyle w:val="PlainText"/>
        <w:rPr>
          <w:rFonts w:asciiTheme="minorHAnsi" w:hAnsiTheme="minorHAnsi" w:cstheme="minorHAnsi"/>
        </w:rPr>
      </w:pPr>
      <w:r w:rsidRPr="00B47B84">
        <w:rPr>
          <w:rFonts w:asciiTheme="minorHAnsi" w:hAnsiTheme="minorHAnsi" w:cstheme="minorHAnsi"/>
        </w:rPr>
        <w:t xml:space="preserve">Headquarters are in </w:t>
      </w:r>
      <w:r w:rsidRPr="00B47B84" w:rsidR="00AD2DD2">
        <w:rPr>
          <w:rFonts w:asciiTheme="minorHAnsi" w:hAnsiTheme="minorHAnsi" w:cstheme="minorHAnsi"/>
        </w:rPr>
        <w:t>O</w:t>
      </w:r>
      <w:r w:rsidRPr="00B47B84">
        <w:rPr>
          <w:rFonts w:asciiTheme="minorHAnsi" w:hAnsiTheme="minorHAnsi" w:cstheme="minorHAnsi"/>
        </w:rPr>
        <w:t xml:space="preserve">ld </w:t>
      </w:r>
      <w:r w:rsidRPr="00B47B84" w:rsidR="00AD2DD2">
        <w:rPr>
          <w:rFonts w:asciiTheme="minorHAnsi" w:hAnsiTheme="minorHAnsi" w:cstheme="minorHAnsi"/>
        </w:rPr>
        <w:t>T</w:t>
      </w:r>
      <w:r w:rsidRPr="00B47B84">
        <w:rPr>
          <w:rFonts w:asciiTheme="minorHAnsi" w:hAnsiTheme="minorHAnsi" w:cstheme="minorHAnsi"/>
        </w:rPr>
        <w:t>own</w:t>
      </w:r>
      <w:r w:rsidRPr="00B47B84" w:rsidR="00AD2DD2">
        <w:rPr>
          <w:rFonts w:asciiTheme="minorHAnsi" w:hAnsiTheme="minorHAnsi" w:cstheme="minorHAnsi"/>
        </w:rPr>
        <w:t>,</w:t>
      </w:r>
      <w:r w:rsidRPr="00B47B84">
        <w:rPr>
          <w:rFonts w:asciiTheme="minorHAnsi" w:hAnsiTheme="minorHAnsi" w:cstheme="minorHAnsi"/>
        </w:rPr>
        <w:t xml:space="preserve"> Alexandria. And basically</w:t>
      </w:r>
      <w:r w:rsidRPr="00B47B84" w:rsidR="00AD2DD2">
        <w:rPr>
          <w:rFonts w:asciiTheme="minorHAnsi" w:hAnsiTheme="minorHAnsi" w:cstheme="minorHAnsi"/>
        </w:rPr>
        <w:t xml:space="preserve">, </w:t>
      </w:r>
      <w:r w:rsidRPr="00B47B84">
        <w:rPr>
          <w:rFonts w:asciiTheme="minorHAnsi" w:hAnsiTheme="minorHAnsi" w:cstheme="minorHAnsi"/>
        </w:rPr>
        <w:t xml:space="preserve">it is the main campus which houses the administrative offices </w:t>
      </w:r>
      <w:r w:rsidRPr="00B47B84" w:rsidR="00AD2DD2">
        <w:rPr>
          <w:rFonts w:asciiTheme="minorHAnsi" w:hAnsiTheme="minorHAnsi" w:cstheme="minorHAnsi"/>
        </w:rPr>
        <w:t>and</w:t>
      </w:r>
      <w:r w:rsidRPr="00B47B84">
        <w:rPr>
          <w:rFonts w:asciiTheme="minorHAnsi" w:hAnsiTheme="minorHAnsi" w:cstheme="minorHAnsi"/>
        </w:rPr>
        <w:t xml:space="preserve"> it also has got a public search facility where</w:t>
      </w:r>
      <w:r w:rsidR="00622B50">
        <w:rPr>
          <w:rFonts w:asciiTheme="minorHAnsi" w:hAnsiTheme="minorHAnsi" w:cstheme="minorHAnsi"/>
        </w:rPr>
        <w:t xml:space="preserve"> </w:t>
      </w:r>
      <w:r w:rsidRPr="00B47B84">
        <w:rPr>
          <w:rFonts w:asciiTheme="minorHAnsi" w:hAnsiTheme="minorHAnsi" w:cstheme="minorHAnsi"/>
        </w:rPr>
        <w:t>inventors can come and search our patent databases and they can use the same tools as the examiners use.</w:t>
      </w:r>
      <w:r w:rsidR="00622B50">
        <w:rPr>
          <w:rFonts w:asciiTheme="minorHAnsi" w:hAnsiTheme="minorHAnsi" w:cstheme="minorHAnsi"/>
        </w:rPr>
        <w:t xml:space="preserve"> </w:t>
      </w:r>
      <w:r w:rsidRPr="00B47B84">
        <w:rPr>
          <w:rFonts w:asciiTheme="minorHAnsi" w:hAnsiTheme="minorHAnsi" w:cstheme="minorHAnsi"/>
        </w:rPr>
        <w:t>These tools are also available in</w:t>
      </w:r>
      <w:r w:rsidR="00D46920">
        <w:rPr>
          <w:rFonts w:asciiTheme="minorHAnsi" w:hAnsiTheme="minorHAnsi" w:cstheme="minorHAnsi"/>
        </w:rPr>
        <w:t xml:space="preserve"> all</w:t>
      </w:r>
      <w:r w:rsidRPr="00B47B84">
        <w:rPr>
          <w:rFonts w:asciiTheme="minorHAnsi" w:hAnsiTheme="minorHAnsi" w:cstheme="minorHAnsi"/>
        </w:rPr>
        <w:t xml:space="preserve"> the regional offices.</w:t>
      </w:r>
      <w:r w:rsidR="00622B50">
        <w:rPr>
          <w:rFonts w:asciiTheme="minorHAnsi" w:hAnsiTheme="minorHAnsi" w:cstheme="minorHAnsi"/>
        </w:rPr>
        <w:t xml:space="preserve"> </w:t>
      </w:r>
      <w:r w:rsidRPr="00B47B84">
        <w:rPr>
          <w:rFonts w:asciiTheme="minorHAnsi" w:hAnsiTheme="minorHAnsi" w:cstheme="minorHAnsi"/>
        </w:rPr>
        <w:t>They also have small research facilities</w:t>
      </w:r>
      <w:r w:rsidRPr="00B47B84" w:rsidR="00AD2DD2">
        <w:rPr>
          <w:rFonts w:asciiTheme="minorHAnsi" w:hAnsiTheme="minorHAnsi" w:cstheme="minorHAnsi"/>
        </w:rPr>
        <w:t xml:space="preserve"> and</w:t>
      </w:r>
      <w:r w:rsidRPr="00B47B84">
        <w:rPr>
          <w:rFonts w:asciiTheme="minorHAnsi" w:hAnsiTheme="minorHAnsi" w:cstheme="minorHAnsi"/>
        </w:rPr>
        <w:t xml:space="preserve"> </w:t>
      </w:r>
      <w:r w:rsidR="00D46920">
        <w:rPr>
          <w:rFonts w:asciiTheme="minorHAnsi" w:hAnsiTheme="minorHAnsi" w:cstheme="minorHAnsi"/>
        </w:rPr>
        <w:t xml:space="preserve">there are </w:t>
      </w:r>
      <w:r w:rsidRPr="00B47B84">
        <w:rPr>
          <w:rFonts w:asciiTheme="minorHAnsi" w:hAnsiTheme="minorHAnsi" w:cstheme="minorHAnsi"/>
        </w:rPr>
        <w:t>also examiner interview rooms</w:t>
      </w:r>
      <w:r w:rsidRPr="00B47B84" w:rsidR="00AD2DD2">
        <w:rPr>
          <w:rFonts w:asciiTheme="minorHAnsi" w:hAnsiTheme="minorHAnsi" w:cstheme="minorHAnsi"/>
        </w:rPr>
        <w:t>, w</w:t>
      </w:r>
      <w:r w:rsidRPr="00B47B84">
        <w:rPr>
          <w:rFonts w:asciiTheme="minorHAnsi" w:hAnsiTheme="minorHAnsi" w:cstheme="minorHAnsi"/>
        </w:rPr>
        <w:t>here you can come an</w:t>
      </w:r>
      <w:r w:rsidRPr="00B47B84" w:rsidR="00AD2DD2">
        <w:rPr>
          <w:rFonts w:asciiTheme="minorHAnsi" w:hAnsiTheme="minorHAnsi" w:cstheme="minorHAnsi"/>
        </w:rPr>
        <w:t>d</w:t>
      </w:r>
      <w:r w:rsidRPr="00B47B84">
        <w:rPr>
          <w:rFonts w:asciiTheme="minorHAnsi" w:hAnsiTheme="minorHAnsi" w:cstheme="minorHAnsi"/>
        </w:rPr>
        <w:t xml:space="preserve"> interview examiners</w:t>
      </w:r>
      <w:r w:rsidRPr="00B47B84" w:rsidR="00AD2DD2">
        <w:rPr>
          <w:rFonts w:asciiTheme="minorHAnsi" w:hAnsiTheme="minorHAnsi" w:cstheme="minorHAnsi"/>
        </w:rPr>
        <w:t>.</w:t>
      </w:r>
      <w:r w:rsidRPr="00B47B84">
        <w:rPr>
          <w:rFonts w:asciiTheme="minorHAnsi" w:hAnsiTheme="minorHAnsi" w:cstheme="minorHAnsi"/>
        </w:rPr>
        <w:t xml:space="preserve"> </w:t>
      </w:r>
      <w:r w:rsidRPr="00B47B84" w:rsidR="00AD2DD2">
        <w:rPr>
          <w:rFonts w:asciiTheme="minorHAnsi" w:hAnsiTheme="minorHAnsi" w:cstheme="minorHAnsi"/>
        </w:rPr>
        <w:t>S</w:t>
      </w:r>
      <w:r w:rsidRPr="00B47B84">
        <w:rPr>
          <w:rFonts w:asciiTheme="minorHAnsi" w:hAnsiTheme="minorHAnsi" w:cstheme="minorHAnsi"/>
        </w:rPr>
        <w:t>ometimes if</w:t>
      </w:r>
      <w:r w:rsidR="00622B50">
        <w:rPr>
          <w:rFonts w:asciiTheme="minorHAnsi" w:hAnsiTheme="minorHAnsi" w:cstheme="minorHAnsi"/>
        </w:rPr>
        <w:t xml:space="preserve"> </w:t>
      </w:r>
      <w:r w:rsidRPr="00B47B84">
        <w:rPr>
          <w:rFonts w:asciiTheme="minorHAnsi" w:hAnsiTheme="minorHAnsi" w:cstheme="minorHAnsi"/>
        </w:rPr>
        <w:t>you have an exam</w:t>
      </w:r>
      <w:r w:rsidR="00225293">
        <w:rPr>
          <w:rFonts w:asciiTheme="minorHAnsi" w:hAnsiTheme="minorHAnsi" w:cstheme="minorHAnsi"/>
        </w:rPr>
        <w:t xml:space="preserve"> and you</w:t>
      </w:r>
      <w:r w:rsidRPr="00B47B84">
        <w:rPr>
          <w:rFonts w:asciiTheme="minorHAnsi" w:hAnsiTheme="minorHAnsi" w:cstheme="minorHAnsi"/>
        </w:rPr>
        <w:t xml:space="preserve"> are working in </w:t>
      </w:r>
      <w:r w:rsidR="00225293">
        <w:rPr>
          <w:rFonts w:asciiTheme="minorHAnsi" w:hAnsiTheme="minorHAnsi" w:cstheme="minorHAnsi"/>
        </w:rPr>
        <w:t>a</w:t>
      </w:r>
      <w:r w:rsidR="00622B50">
        <w:rPr>
          <w:rFonts w:asciiTheme="minorHAnsi" w:hAnsiTheme="minorHAnsi" w:cstheme="minorHAnsi"/>
        </w:rPr>
        <w:t xml:space="preserve"> </w:t>
      </w:r>
      <w:r w:rsidRPr="00B47B84">
        <w:rPr>
          <w:rFonts w:asciiTheme="minorHAnsi" w:hAnsiTheme="minorHAnsi" w:cstheme="minorHAnsi"/>
        </w:rPr>
        <w:t>different part</w:t>
      </w:r>
      <w:r w:rsidR="00225293">
        <w:rPr>
          <w:rFonts w:asciiTheme="minorHAnsi" w:hAnsiTheme="minorHAnsi" w:cstheme="minorHAnsi"/>
        </w:rPr>
        <w:t xml:space="preserve"> </w:t>
      </w:r>
      <w:r w:rsidRPr="00B47B84">
        <w:rPr>
          <w:rFonts w:asciiTheme="minorHAnsi" w:hAnsiTheme="minorHAnsi" w:cstheme="minorHAnsi"/>
        </w:rPr>
        <w:t>of the country</w:t>
      </w:r>
      <w:r w:rsidRPr="00B47B84" w:rsidR="00AD2DD2">
        <w:rPr>
          <w:rFonts w:asciiTheme="minorHAnsi" w:hAnsiTheme="minorHAnsi" w:cstheme="minorHAnsi"/>
        </w:rPr>
        <w:t>, y</w:t>
      </w:r>
      <w:r w:rsidRPr="00B47B84">
        <w:rPr>
          <w:rFonts w:asciiTheme="minorHAnsi" w:hAnsiTheme="minorHAnsi" w:cstheme="minorHAnsi"/>
        </w:rPr>
        <w:t>ou</w:t>
      </w:r>
      <w:r w:rsidR="00622B50">
        <w:rPr>
          <w:rFonts w:asciiTheme="minorHAnsi" w:hAnsiTheme="minorHAnsi" w:cstheme="minorHAnsi"/>
        </w:rPr>
        <w:t xml:space="preserve"> </w:t>
      </w:r>
      <w:r w:rsidRPr="00B47B84">
        <w:rPr>
          <w:rFonts w:asciiTheme="minorHAnsi" w:hAnsiTheme="minorHAnsi" w:cstheme="minorHAnsi"/>
        </w:rPr>
        <w:t xml:space="preserve">can come to </w:t>
      </w:r>
      <w:r w:rsidR="00D46920">
        <w:rPr>
          <w:rFonts w:asciiTheme="minorHAnsi" w:hAnsiTheme="minorHAnsi" w:cstheme="minorHAnsi"/>
        </w:rPr>
        <w:t xml:space="preserve">either </w:t>
      </w:r>
      <w:r w:rsidRPr="00B47B84">
        <w:rPr>
          <w:rFonts w:asciiTheme="minorHAnsi" w:hAnsiTheme="minorHAnsi" w:cstheme="minorHAnsi"/>
        </w:rPr>
        <w:t>the headquarters or one of the regional offices</w:t>
      </w:r>
      <w:r w:rsidRPr="00B47B84" w:rsidR="00AD2DD2">
        <w:rPr>
          <w:rFonts w:asciiTheme="minorHAnsi" w:hAnsiTheme="minorHAnsi" w:cstheme="minorHAnsi"/>
        </w:rPr>
        <w:t xml:space="preserve"> a</w:t>
      </w:r>
      <w:r w:rsidRPr="00B47B84">
        <w:rPr>
          <w:rFonts w:asciiTheme="minorHAnsi" w:hAnsiTheme="minorHAnsi" w:cstheme="minorHAnsi"/>
        </w:rPr>
        <w:t>nd you can connect with</w:t>
      </w:r>
      <w:r w:rsidR="00622B50">
        <w:rPr>
          <w:rFonts w:asciiTheme="minorHAnsi" w:hAnsiTheme="minorHAnsi" w:cstheme="minorHAnsi"/>
        </w:rPr>
        <w:t xml:space="preserve"> </w:t>
      </w:r>
      <w:r w:rsidRPr="00B47B84">
        <w:rPr>
          <w:rFonts w:asciiTheme="minorHAnsi" w:hAnsiTheme="minorHAnsi" w:cstheme="minorHAnsi"/>
        </w:rPr>
        <w:t>the examiner through video</w:t>
      </w:r>
      <w:r w:rsidR="00622B50">
        <w:rPr>
          <w:rFonts w:asciiTheme="minorHAnsi" w:hAnsiTheme="minorHAnsi" w:cstheme="minorHAnsi"/>
        </w:rPr>
        <w:t xml:space="preserve"> </w:t>
      </w:r>
      <w:r w:rsidRPr="00B47B84">
        <w:rPr>
          <w:rFonts w:asciiTheme="minorHAnsi" w:hAnsiTheme="minorHAnsi" w:cstheme="minorHAnsi"/>
        </w:rPr>
        <w:t>and you are able to discuss your</w:t>
      </w:r>
      <w:r w:rsidR="00622B50">
        <w:rPr>
          <w:rFonts w:asciiTheme="minorHAnsi" w:hAnsiTheme="minorHAnsi" w:cstheme="minorHAnsi"/>
        </w:rPr>
        <w:t xml:space="preserve"> </w:t>
      </w:r>
      <w:r w:rsidRPr="00B47B84">
        <w:rPr>
          <w:rFonts w:asciiTheme="minorHAnsi" w:hAnsiTheme="minorHAnsi" w:cstheme="minorHAnsi"/>
        </w:rPr>
        <w:t>case with the examiner. We also have a hearing room for</w:t>
      </w:r>
      <w:r w:rsidR="00622B50">
        <w:rPr>
          <w:rFonts w:asciiTheme="minorHAnsi" w:hAnsiTheme="minorHAnsi" w:cstheme="minorHAnsi"/>
        </w:rPr>
        <w:t xml:space="preserve"> </w:t>
      </w:r>
      <w:r w:rsidRPr="00B47B84">
        <w:rPr>
          <w:rFonts w:asciiTheme="minorHAnsi" w:hAnsiTheme="minorHAnsi" w:cstheme="minorHAnsi"/>
        </w:rPr>
        <w:t>the board</w:t>
      </w:r>
      <w:r w:rsidRPr="00B47B84" w:rsidR="00AD2DD2">
        <w:rPr>
          <w:rFonts w:asciiTheme="minorHAnsi" w:hAnsiTheme="minorHAnsi" w:cstheme="minorHAnsi"/>
        </w:rPr>
        <w:t>, w</w:t>
      </w:r>
      <w:r w:rsidRPr="00B47B84">
        <w:rPr>
          <w:rFonts w:asciiTheme="minorHAnsi" w:hAnsiTheme="minorHAnsi" w:cstheme="minorHAnsi"/>
        </w:rPr>
        <w:t>hat we call P tab. We also have some public meeting spaces where you can come and use this space for IP</w:t>
      </w:r>
      <w:r w:rsidR="00D46920">
        <w:rPr>
          <w:rFonts w:asciiTheme="minorHAnsi" w:hAnsiTheme="minorHAnsi" w:cstheme="minorHAnsi"/>
        </w:rPr>
        <w:t>-</w:t>
      </w:r>
      <w:r w:rsidRPr="00B47B84">
        <w:rPr>
          <w:rFonts w:asciiTheme="minorHAnsi" w:hAnsiTheme="minorHAnsi" w:cstheme="minorHAnsi"/>
        </w:rPr>
        <w:t>related meetings. So those are some of the</w:t>
      </w:r>
      <w:r w:rsidR="00622B50">
        <w:rPr>
          <w:rFonts w:asciiTheme="minorHAnsi" w:hAnsiTheme="minorHAnsi" w:cstheme="minorHAnsi"/>
        </w:rPr>
        <w:t xml:space="preserve"> </w:t>
      </w:r>
      <w:r w:rsidRPr="00B47B84">
        <w:rPr>
          <w:rFonts w:asciiTheme="minorHAnsi" w:hAnsiTheme="minorHAnsi" w:cstheme="minorHAnsi"/>
        </w:rPr>
        <w:t xml:space="preserve">facilities available to inventors and everyone. </w:t>
      </w:r>
    </w:p>
    <w:p w:rsidRPr="00B47B84" w:rsidR="00AD2DD2" w:rsidP="00731E31" w:rsidRDefault="00AD2DD2" w14:paraId="61FF6624" w14:textId="77777777">
      <w:pPr>
        <w:pStyle w:val="PlainText"/>
        <w:rPr>
          <w:rFonts w:asciiTheme="minorHAnsi" w:hAnsiTheme="minorHAnsi" w:cstheme="minorHAnsi"/>
        </w:rPr>
      </w:pPr>
    </w:p>
    <w:p w:rsidRPr="00B47B84" w:rsidR="00AD2DD2" w:rsidP="4407069F" w:rsidRDefault="007A1F36" w14:paraId="1DFE6738" w14:textId="649C8C58">
      <w:pPr>
        <w:pStyle w:val="PlainText"/>
        <w:rPr>
          <w:rFonts w:ascii="Calibri" w:hAnsi="Calibri" w:cs="Calibri" w:asciiTheme="minorAscii" w:hAnsiTheme="minorAscii" w:cstheme="minorAscii"/>
        </w:rPr>
      </w:pPr>
      <w:r w:rsidRPr="4407069F" w:rsidR="007A1F36">
        <w:rPr>
          <w:rFonts w:ascii="Calibri" w:hAnsi="Calibri" w:cs="Calibri" w:asciiTheme="minorAscii" w:hAnsiTheme="minorAscii" w:cstheme="minorAscii"/>
        </w:rPr>
        <w:t xml:space="preserve">Just to give you an overview of the office. We have about 12,000+ employees. </w:t>
      </w:r>
      <w:r w:rsidRPr="4407069F" w:rsidR="00D46920">
        <w:rPr>
          <w:rFonts w:ascii="Calibri" w:hAnsi="Calibri" w:cs="Calibri" w:asciiTheme="minorAscii" w:hAnsiTheme="minorAscii" w:cstheme="minorAscii"/>
        </w:rPr>
        <w:t>Of those, w</w:t>
      </w:r>
      <w:r w:rsidRPr="4407069F" w:rsidR="007A1F36">
        <w:rPr>
          <w:rFonts w:ascii="Calibri" w:hAnsi="Calibri" w:cs="Calibri" w:asciiTheme="minorAscii" w:hAnsiTheme="minorAscii" w:cstheme="minorAscii"/>
        </w:rPr>
        <w:t>e have</w:t>
      </w:r>
      <w:r w:rsidRPr="4407069F" w:rsidR="00D46920">
        <w:rPr>
          <w:rFonts w:ascii="Calibri" w:hAnsi="Calibri" w:cs="Calibri" w:asciiTheme="minorAscii" w:hAnsiTheme="minorAscii" w:cstheme="minorAscii"/>
        </w:rPr>
        <w:t xml:space="preserve"> got</w:t>
      </w:r>
      <w:r w:rsidRPr="4407069F" w:rsidR="007A1F36">
        <w:rPr>
          <w:rFonts w:ascii="Calibri" w:hAnsi="Calibri" w:cs="Calibri" w:asciiTheme="minorAscii" w:hAnsiTheme="minorAscii" w:cstheme="minorAscii"/>
        </w:rPr>
        <w:t xml:space="preserve"> about 8</w:t>
      </w:r>
      <w:r w:rsidRPr="4407069F" w:rsidR="00D46920">
        <w:rPr>
          <w:rFonts w:ascii="Calibri" w:hAnsi="Calibri" w:cs="Calibri" w:asciiTheme="minorAscii" w:hAnsiTheme="minorAscii" w:cstheme="minorAscii"/>
        </w:rPr>
        <w:t>,</w:t>
      </w:r>
      <w:r w:rsidRPr="4407069F" w:rsidR="007A1F36">
        <w:rPr>
          <w:rFonts w:ascii="Calibri" w:hAnsi="Calibri" w:cs="Calibri" w:asciiTheme="minorAscii" w:hAnsiTheme="minorAscii" w:cstheme="minorAscii"/>
        </w:rPr>
        <w:t>200 patent examiners.</w:t>
      </w:r>
      <w:r w:rsidRPr="4407069F" w:rsidR="00622B50">
        <w:rPr>
          <w:rFonts w:ascii="Calibri" w:hAnsi="Calibri" w:cs="Calibri" w:asciiTheme="minorAscii" w:hAnsiTheme="minorAscii" w:cstheme="minorAscii"/>
        </w:rPr>
        <w:t xml:space="preserve"> </w:t>
      </w:r>
      <w:r w:rsidRPr="4407069F" w:rsidR="00D46920">
        <w:rPr>
          <w:rFonts w:ascii="Calibri" w:hAnsi="Calibri" w:cs="Calibri" w:asciiTheme="minorAscii" w:hAnsiTheme="minorAscii" w:cstheme="minorAscii"/>
        </w:rPr>
        <w:t>Now t</w:t>
      </w:r>
      <w:r w:rsidRPr="4407069F" w:rsidR="007A1F36">
        <w:rPr>
          <w:rFonts w:ascii="Calibri" w:hAnsi="Calibri" w:cs="Calibri" w:asciiTheme="minorAscii" w:hAnsiTheme="minorAscii" w:cstheme="minorAscii"/>
        </w:rPr>
        <w:t>hese numbers are from 2018</w:t>
      </w:r>
      <w:r w:rsidRPr="4407069F" w:rsidR="00D46920">
        <w:rPr>
          <w:rFonts w:ascii="Calibri" w:hAnsi="Calibri" w:cs="Calibri" w:asciiTheme="minorAscii" w:hAnsiTheme="minorAscii" w:cstheme="minorAscii"/>
        </w:rPr>
        <w:t>, so the</w:t>
      </w:r>
      <w:r w:rsidRPr="4407069F" w:rsidR="007A1F36">
        <w:rPr>
          <w:rFonts w:ascii="Calibri" w:hAnsi="Calibri" w:cs="Calibri" w:asciiTheme="minorAscii" w:hAnsiTheme="minorAscii" w:cstheme="minorAscii"/>
        </w:rPr>
        <w:t xml:space="preserve"> numbers may have changed a</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little bit. We also have 549 trademark attorneys</w:t>
      </w:r>
      <w:r w:rsidRPr="4407069F" w:rsidR="00AD2DD2">
        <w:rPr>
          <w:rFonts w:ascii="Calibri" w:hAnsi="Calibri" w:cs="Calibri" w:asciiTheme="minorAscii" w:hAnsiTheme="minorAscii" w:cstheme="minorAscii"/>
        </w:rPr>
        <w:t xml:space="preserve"> a</w:t>
      </w:r>
      <w:r w:rsidRPr="4407069F" w:rsidR="007A1F36">
        <w:rPr>
          <w:rFonts w:ascii="Calibri" w:hAnsi="Calibri" w:cs="Calibri" w:asciiTheme="minorAscii" w:hAnsiTheme="minorAscii" w:cstheme="minorAscii"/>
        </w:rPr>
        <w:t>nd we have 383 judges</w:t>
      </w:r>
      <w:r w:rsidRPr="4407069F" w:rsidR="00AD2DD2">
        <w:rPr>
          <w:rFonts w:ascii="Calibri" w:hAnsi="Calibri" w:cs="Calibri" w:asciiTheme="minorAscii" w:hAnsiTheme="minorAscii" w:cstheme="minorAscii"/>
        </w:rPr>
        <w:t xml:space="preserve"> a</w:t>
      </w:r>
      <w:r w:rsidRPr="4407069F" w:rsidR="007A1F36">
        <w:rPr>
          <w:rFonts w:ascii="Calibri" w:hAnsi="Calibri" w:cs="Calibri" w:asciiTheme="minorAscii" w:hAnsiTheme="minorAscii" w:cstheme="minorAscii"/>
        </w:rPr>
        <w:t xml:space="preserve">nd </w:t>
      </w:r>
      <w:r w:rsidRPr="4407069F" w:rsidR="00D46920">
        <w:rPr>
          <w:rFonts w:ascii="Calibri" w:hAnsi="Calibri" w:cs="Calibri" w:asciiTheme="minorAscii" w:hAnsiTheme="minorAscii" w:cstheme="minorAscii"/>
        </w:rPr>
        <w:t xml:space="preserve">then </w:t>
      </w:r>
      <w:r w:rsidRPr="4407069F" w:rsidR="007A1F36">
        <w:rPr>
          <w:rFonts w:ascii="Calibri" w:hAnsi="Calibri" w:cs="Calibri" w:asciiTheme="minorAscii" w:hAnsiTheme="minorAscii" w:cstheme="minorAscii"/>
        </w:rPr>
        <w:t xml:space="preserve">we have </w:t>
      </w:r>
      <w:r w:rsidRPr="4407069F" w:rsidR="00D46920">
        <w:rPr>
          <w:rFonts w:ascii="Calibri" w:hAnsi="Calibri" w:cs="Calibri" w:asciiTheme="minorAscii" w:hAnsiTheme="minorAscii" w:cstheme="minorAscii"/>
        </w:rPr>
        <w:t xml:space="preserve">got </w:t>
      </w:r>
      <w:r w:rsidRPr="4407069F" w:rsidR="007A1F36">
        <w:rPr>
          <w:rFonts w:ascii="Calibri" w:hAnsi="Calibri" w:cs="Calibri" w:asciiTheme="minorAscii" w:hAnsiTheme="minorAscii" w:cstheme="minorAscii"/>
        </w:rPr>
        <w:t xml:space="preserve">the </w:t>
      </w:r>
      <w:r w:rsidRPr="4407069F" w:rsidR="00D46920">
        <w:rPr>
          <w:rFonts w:ascii="Calibri" w:hAnsi="Calibri" w:cs="Calibri" w:asciiTheme="minorAscii" w:hAnsiTheme="minorAscii" w:cstheme="minorAscii"/>
        </w:rPr>
        <w:t>T</w:t>
      </w:r>
      <w:r w:rsidRPr="4407069F" w:rsidR="007A1F36">
        <w:rPr>
          <w:rFonts w:ascii="Calibri" w:hAnsi="Calibri" w:cs="Calibri" w:asciiTheme="minorAscii" w:hAnsiTheme="minorAscii" w:cstheme="minorAscii"/>
        </w:rPr>
        <w:t xml:space="preserve">rademark </w:t>
      </w:r>
      <w:r w:rsidRPr="4407069F" w:rsidR="00D46920">
        <w:rPr>
          <w:rFonts w:ascii="Calibri" w:hAnsi="Calibri" w:cs="Calibri" w:asciiTheme="minorAscii" w:hAnsiTheme="minorAscii" w:cstheme="minorAscii"/>
        </w:rPr>
        <w:t>B</w:t>
      </w:r>
      <w:r w:rsidRPr="4407069F" w:rsidR="007A1F36">
        <w:rPr>
          <w:rFonts w:ascii="Calibri" w:hAnsi="Calibri" w:cs="Calibri" w:asciiTheme="minorAscii" w:hAnsiTheme="minorAscii" w:cstheme="minorAscii"/>
        </w:rPr>
        <w:t>oard where we have 73 judges. In 2018, we had 643 plus applications filed</w:t>
      </w:r>
      <w:r w:rsidRPr="4407069F" w:rsidR="00AD2DD2">
        <w:rPr>
          <w:rFonts w:ascii="Calibri" w:hAnsi="Calibri" w:cs="Calibri" w:asciiTheme="minorAscii" w:hAnsiTheme="minorAscii" w:cstheme="minorAscii"/>
        </w:rPr>
        <w:t xml:space="preserve"> a</w:t>
      </w:r>
      <w:r w:rsidRPr="4407069F" w:rsidR="007A1F36">
        <w:rPr>
          <w:rFonts w:ascii="Calibri" w:hAnsi="Calibri" w:cs="Calibri" w:asciiTheme="minorAscii" w:hAnsiTheme="minorAscii" w:cstheme="minorAscii"/>
        </w:rPr>
        <w:t>nd we had 338,000 patents issued. On the trademark side we had 468</w:t>
      </w:r>
      <w:r w:rsidRPr="4407069F" w:rsidR="00AD2DD2">
        <w:rPr>
          <w:rFonts w:ascii="Calibri" w:hAnsi="Calibri" w:cs="Calibri" w:asciiTheme="minorAscii" w:hAnsiTheme="minorAscii" w:cstheme="minorAscii"/>
        </w:rPr>
        <w:t>,</w:t>
      </w:r>
      <w:r w:rsidRPr="4407069F" w:rsidR="007A1F36">
        <w:rPr>
          <w:rFonts w:ascii="Calibri" w:hAnsi="Calibri" w:cs="Calibri" w:asciiTheme="minorAscii" w:hAnsiTheme="minorAscii" w:cstheme="minorAscii"/>
        </w:rPr>
        <w:t>000</w:t>
      </w:r>
      <w:r w:rsidRPr="4407069F" w:rsidR="00D46920">
        <w:rPr>
          <w:rFonts w:ascii="Calibri" w:hAnsi="Calibri" w:cs="Calibri" w:asciiTheme="minorAscii" w:hAnsiTheme="minorAscii" w:cstheme="minorAscii"/>
        </w:rPr>
        <w:t>+</w:t>
      </w:r>
      <w:r w:rsidRPr="4407069F" w:rsidR="007A1F36">
        <w:rPr>
          <w:rFonts w:ascii="Calibri" w:hAnsi="Calibri" w:cs="Calibri" w:asciiTheme="minorAscii" w:hAnsiTheme="minorAscii" w:cstheme="minorAscii"/>
        </w:rPr>
        <w:t>, almost 469,000 applications filed and 273,000 plus certificates of registration. These numbers, they change every</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 xml:space="preserve">year. Patent examiner numbers are </w:t>
      </w:r>
      <w:r w:rsidRPr="4407069F" w:rsidR="00320CC9">
        <w:rPr>
          <w:rFonts w:ascii="Calibri" w:hAnsi="Calibri" w:cs="Calibri" w:asciiTheme="minorAscii" w:hAnsiTheme="minorAscii" w:cstheme="minorAscii"/>
        </w:rPr>
        <w:t>kind of the</w:t>
      </w:r>
      <w:r w:rsidRPr="4407069F" w:rsidR="007A1F36">
        <w:rPr>
          <w:rFonts w:ascii="Calibri" w:hAnsi="Calibri" w:cs="Calibri" w:asciiTheme="minorAscii" w:hAnsiTheme="minorAscii" w:cstheme="minorAscii"/>
        </w:rPr>
        <w:t xml:space="preserve"> same.</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We have almost 60</w:t>
      </w:r>
      <w:r w:rsidRPr="4407069F" w:rsidR="19249AB7">
        <w:rPr>
          <w:rFonts w:ascii="Calibri" w:hAnsi="Calibri" w:cs="Calibri" w:asciiTheme="minorAscii" w:hAnsiTheme="minorAscii" w:cstheme="minorAscii"/>
        </w:rPr>
        <w:t xml:space="preserve"> percent</w:t>
      </w:r>
      <w:r w:rsidRPr="4407069F" w:rsidR="007A1F36">
        <w:rPr>
          <w:rFonts w:ascii="Calibri" w:hAnsi="Calibri" w:cs="Calibri" w:asciiTheme="minorAscii" w:hAnsiTheme="minorAscii" w:cstheme="minorAscii"/>
        </w:rPr>
        <w:t>, 55</w:t>
      </w:r>
      <w:r w:rsidRPr="4407069F" w:rsidR="74F638AA">
        <w:rPr>
          <w:rFonts w:ascii="Calibri" w:hAnsi="Calibri" w:cs="Calibri" w:asciiTheme="minorAscii" w:hAnsiTheme="minorAscii" w:cstheme="minorAscii"/>
        </w:rPr>
        <w:t xml:space="preserve"> to </w:t>
      </w:r>
      <w:r w:rsidRPr="4407069F" w:rsidR="00320CC9">
        <w:rPr>
          <w:rFonts w:ascii="Calibri" w:hAnsi="Calibri" w:cs="Calibri" w:asciiTheme="minorAscii" w:hAnsiTheme="minorAscii" w:cstheme="minorAscii"/>
        </w:rPr>
        <w:t>60</w:t>
      </w:r>
      <w:r w:rsidRPr="4407069F" w:rsidR="4D44E053">
        <w:rPr>
          <w:rFonts w:ascii="Calibri" w:hAnsi="Calibri" w:cs="Calibri" w:asciiTheme="minorAscii" w:hAnsiTheme="minorAscii" w:cstheme="minorAscii"/>
        </w:rPr>
        <w:t xml:space="preserve"> percent</w:t>
      </w:r>
      <w:r w:rsidRPr="4407069F" w:rsidR="007A1F36">
        <w:rPr>
          <w:rFonts w:ascii="Calibri" w:hAnsi="Calibri" w:cs="Calibri" w:asciiTheme="minorAscii" w:hAnsiTheme="minorAscii" w:cstheme="minorAscii"/>
        </w:rPr>
        <w:t>,</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the numbers may be plus or minus, examiners who work from home</w:t>
      </w:r>
      <w:r w:rsidRPr="4407069F" w:rsidR="00AD2DD2">
        <w:rPr>
          <w:rFonts w:ascii="Calibri" w:hAnsi="Calibri" w:cs="Calibri" w:asciiTheme="minorAscii" w:hAnsiTheme="minorAscii" w:cstheme="minorAscii"/>
        </w:rPr>
        <w:t>, we</w:t>
      </w:r>
      <w:r w:rsidRPr="4407069F" w:rsidR="007A1F36">
        <w:rPr>
          <w:rFonts w:ascii="Calibri" w:hAnsi="Calibri" w:cs="Calibri" w:asciiTheme="minorAscii" w:hAnsiTheme="minorAscii" w:cstheme="minorAscii"/>
        </w:rPr>
        <w:t xml:space="preserve"> call </w:t>
      </w:r>
      <w:r w:rsidRPr="4407069F" w:rsidR="00320CC9">
        <w:rPr>
          <w:rFonts w:ascii="Calibri" w:hAnsi="Calibri" w:cs="Calibri" w:asciiTheme="minorAscii" w:hAnsiTheme="minorAscii" w:cstheme="minorAscii"/>
        </w:rPr>
        <w:t xml:space="preserve">the patent hoteling program; they telework from </w:t>
      </w:r>
      <w:r w:rsidRPr="4407069F" w:rsidR="007A1F36">
        <w:rPr>
          <w:rFonts w:ascii="Calibri" w:hAnsi="Calibri" w:cs="Calibri" w:asciiTheme="minorAscii" w:hAnsiTheme="minorAscii" w:cstheme="minorAscii"/>
        </w:rPr>
        <w:t>anywhere in the country.</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Similar programs are available in</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 xml:space="preserve">trademarks as well. </w:t>
      </w:r>
    </w:p>
    <w:p w:rsidRPr="00B47B84" w:rsidR="00AD2DD2" w:rsidP="00731E31" w:rsidRDefault="00AD2DD2" w14:paraId="43CA97A6" w14:textId="77777777">
      <w:pPr>
        <w:pStyle w:val="PlainText"/>
        <w:rPr>
          <w:rFonts w:asciiTheme="minorHAnsi" w:hAnsiTheme="minorHAnsi" w:cstheme="minorHAnsi"/>
        </w:rPr>
      </w:pPr>
    </w:p>
    <w:p w:rsidRPr="00B47B84" w:rsidR="007456FE" w:rsidP="4407069F" w:rsidRDefault="007A1F36" w14:paraId="059E6DB3" w14:textId="6BCB1A63">
      <w:pPr>
        <w:pStyle w:val="PlainText"/>
        <w:rPr>
          <w:rFonts w:ascii="Calibri" w:hAnsi="Calibri" w:cs="Calibri" w:asciiTheme="minorAscii" w:hAnsiTheme="minorAscii" w:cstheme="minorAscii"/>
        </w:rPr>
      </w:pPr>
      <w:r w:rsidRPr="4407069F" w:rsidR="007A1F36">
        <w:rPr>
          <w:rFonts w:ascii="Calibri" w:hAnsi="Calibri" w:cs="Calibri" w:asciiTheme="minorAscii" w:hAnsiTheme="minorAscii" w:cstheme="minorAscii"/>
        </w:rPr>
        <w:t>Let's talk</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about intellectual property. This is a brief one</w:t>
      </w:r>
      <w:r w:rsidRPr="4407069F" w:rsidR="00AD2DD2">
        <w:rPr>
          <w:rFonts w:ascii="Calibri" w:hAnsi="Calibri" w:cs="Calibri" w:asciiTheme="minorAscii" w:hAnsiTheme="minorAscii" w:cstheme="minorAscii"/>
        </w:rPr>
        <w:t>,</w:t>
      </w:r>
      <w:r w:rsidRPr="4407069F" w:rsidR="007A1F36">
        <w:rPr>
          <w:rFonts w:ascii="Calibri" w:hAnsi="Calibri" w:cs="Calibri" w:asciiTheme="minorAscii" w:hAnsiTheme="minorAscii" w:cstheme="minorAscii"/>
        </w:rPr>
        <w:t xml:space="preserve"> our </w:t>
      </w:r>
      <w:proofErr w:type="gramStart"/>
      <w:r w:rsidRPr="4407069F" w:rsidR="007A1F36">
        <w:rPr>
          <w:rFonts w:ascii="Calibri" w:hAnsi="Calibri" w:cs="Calibri" w:asciiTheme="minorAscii" w:hAnsiTheme="minorAscii" w:cstheme="minorAscii"/>
        </w:rPr>
        <w:t>main focus</w:t>
      </w:r>
      <w:proofErr w:type="gramEnd"/>
      <w:r w:rsidRPr="4407069F" w:rsidR="007A1F36">
        <w:rPr>
          <w:rFonts w:ascii="Calibri" w:hAnsi="Calibri" w:cs="Calibri" w:asciiTheme="minorAscii" w:hAnsiTheme="minorAscii" w:cstheme="minorAscii"/>
        </w:rPr>
        <w:t xml:space="preserve"> will</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 xml:space="preserve">be on patents. There are three types of IP. </w:t>
      </w:r>
      <w:r w:rsidRPr="4407069F" w:rsidR="00320CC9">
        <w:rPr>
          <w:rFonts w:ascii="Calibri" w:hAnsi="Calibri" w:cs="Calibri" w:asciiTheme="minorAscii" w:hAnsiTheme="minorAscii" w:cstheme="minorAscii"/>
        </w:rPr>
        <w:t>One, p</w:t>
      </w:r>
      <w:r w:rsidRPr="4407069F" w:rsidR="007A1F36">
        <w:rPr>
          <w:rFonts w:ascii="Calibri" w:hAnsi="Calibri" w:cs="Calibri" w:asciiTheme="minorAscii" w:hAnsiTheme="minorAscii" w:cstheme="minorAscii"/>
        </w:rPr>
        <w:t xml:space="preserve">atent, </w:t>
      </w:r>
      <w:r w:rsidRPr="4407069F" w:rsidR="00320CC9">
        <w:rPr>
          <w:rFonts w:ascii="Calibri" w:hAnsi="Calibri" w:cs="Calibri" w:asciiTheme="minorAscii" w:hAnsiTheme="minorAscii" w:cstheme="minorAscii"/>
        </w:rPr>
        <w:t xml:space="preserve">then the other one is </w:t>
      </w:r>
      <w:r w:rsidRPr="4407069F" w:rsidR="007A1F36">
        <w:rPr>
          <w:rFonts w:ascii="Calibri" w:hAnsi="Calibri" w:cs="Calibri" w:asciiTheme="minorAscii" w:hAnsiTheme="minorAscii" w:cstheme="minorAscii"/>
        </w:rPr>
        <w:t>copyright and we have trademark.</w:t>
      </w:r>
      <w:r w:rsidRPr="4407069F" w:rsidR="00622B50">
        <w:rPr>
          <w:rFonts w:ascii="Calibri" w:hAnsi="Calibri" w:cs="Calibri" w:asciiTheme="minorAscii" w:hAnsiTheme="minorAscii" w:cstheme="minorAscii"/>
        </w:rPr>
        <w:t xml:space="preserve"> </w:t>
      </w:r>
      <w:r w:rsidRPr="4407069F" w:rsidR="00320CC9">
        <w:rPr>
          <w:rFonts w:ascii="Calibri" w:hAnsi="Calibri" w:cs="Calibri" w:asciiTheme="minorAscii" w:hAnsiTheme="minorAscii" w:cstheme="minorAscii"/>
        </w:rPr>
        <w:t>Now, t</w:t>
      </w:r>
      <w:r w:rsidRPr="4407069F" w:rsidR="007A1F36">
        <w:rPr>
          <w:rFonts w:ascii="Calibri" w:hAnsi="Calibri" w:cs="Calibri" w:asciiTheme="minorAscii" w:hAnsiTheme="minorAscii" w:cstheme="minorAscii"/>
        </w:rPr>
        <w:t xml:space="preserve">rade secret is </w:t>
      </w:r>
      <w:r w:rsidRPr="4407069F" w:rsidR="00AD2DD2">
        <w:rPr>
          <w:rFonts w:ascii="Calibri" w:hAnsi="Calibri" w:cs="Calibri" w:asciiTheme="minorAscii" w:hAnsiTheme="minorAscii" w:cstheme="minorAscii"/>
        </w:rPr>
        <w:t>another</w:t>
      </w:r>
      <w:r w:rsidRPr="4407069F" w:rsidR="007A1F36">
        <w:rPr>
          <w:rFonts w:ascii="Calibri" w:hAnsi="Calibri" w:cs="Calibri" w:asciiTheme="minorAscii" w:hAnsiTheme="minorAscii" w:cstheme="minorAscii"/>
        </w:rPr>
        <w:t xml:space="preserve"> IP. There</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is a difference between trade secret and all others. Talking about the patents</w:t>
      </w:r>
      <w:r w:rsidRPr="4407069F" w:rsidR="00AD2DD2">
        <w:rPr>
          <w:rFonts w:ascii="Calibri" w:hAnsi="Calibri" w:cs="Calibri" w:asciiTheme="minorAscii" w:hAnsiTheme="minorAscii" w:cstheme="minorAscii"/>
        </w:rPr>
        <w:t xml:space="preserve"> and IP</w:t>
      </w:r>
      <w:r w:rsidRPr="4407069F" w:rsidR="00320CC9">
        <w:rPr>
          <w:rFonts w:ascii="Calibri" w:hAnsi="Calibri" w:cs="Calibri" w:asciiTheme="minorAscii" w:hAnsiTheme="minorAscii" w:cstheme="minorAscii"/>
        </w:rPr>
        <w:t xml:space="preserve"> in general</w:t>
      </w:r>
      <w:r w:rsidRPr="4407069F" w:rsidR="00AD2DD2">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as the name says, the</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property of intellect</w:t>
      </w:r>
      <w:r w:rsidRPr="4407069F" w:rsidR="00AD2DD2">
        <w:rPr>
          <w:rFonts w:ascii="Calibri" w:hAnsi="Calibri" w:cs="Calibri" w:asciiTheme="minorAscii" w:hAnsiTheme="minorAscii" w:cstheme="minorAscii"/>
        </w:rPr>
        <w:t>, t</w:t>
      </w:r>
      <w:r w:rsidRPr="4407069F" w:rsidR="007A1F36">
        <w:rPr>
          <w:rFonts w:ascii="Calibri" w:hAnsi="Calibri" w:cs="Calibri" w:asciiTheme="minorAscii" w:hAnsiTheme="minorAscii" w:cstheme="minorAscii"/>
        </w:rPr>
        <w:t xml:space="preserve">hat is what is intellectual property. </w:t>
      </w:r>
      <w:r w:rsidRPr="4407069F" w:rsidR="00320CC9">
        <w:rPr>
          <w:rFonts w:ascii="Calibri" w:hAnsi="Calibri" w:cs="Calibri" w:asciiTheme="minorAscii" w:hAnsiTheme="minorAscii" w:cstheme="minorAscii"/>
        </w:rPr>
        <w:t xml:space="preserve">So, what can be patented? </w:t>
      </w:r>
      <w:r w:rsidRPr="4407069F" w:rsidR="007A1F36">
        <w:rPr>
          <w:rFonts w:ascii="Calibri" w:hAnsi="Calibri" w:cs="Calibri" w:asciiTheme="minorAscii" w:hAnsiTheme="minorAscii" w:cstheme="minorAscii"/>
        </w:rPr>
        <w:t>We</w:t>
      </w:r>
      <w:r w:rsidRPr="4407069F" w:rsidR="007A1F36">
        <w:rPr>
          <w:rFonts w:ascii="Calibri" w:hAnsi="Calibri" w:cs="Calibri" w:asciiTheme="minorAscii" w:hAnsiTheme="minorAscii" w:cstheme="minorAscii"/>
        </w:rPr>
        <w:t xml:space="preserve"> have three types of patents. One is a utility patent</w:t>
      </w:r>
      <w:r w:rsidRPr="4407069F" w:rsidR="00AD2DD2">
        <w:rPr>
          <w:rFonts w:ascii="Calibri" w:hAnsi="Calibri" w:cs="Calibri" w:asciiTheme="minorAscii" w:hAnsiTheme="minorAscii" w:cstheme="minorAscii"/>
        </w:rPr>
        <w:t>, a</w:t>
      </w:r>
      <w:r w:rsidRPr="4407069F" w:rsidR="007A1F36">
        <w:rPr>
          <w:rFonts w:ascii="Calibri" w:hAnsi="Calibri" w:cs="Calibri" w:asciiTheme="minorAscii" w:hAnsiTheme="minorAscii" w:cstheme="minorAscii"/>
        </w:rPr>
        <w:t>s the name indicates, utility</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means, it has use. Second one is design patent</w:t>
      </w:r>
      <w:r w:rsidRPr="4407069F" w:rsidR="00AD2DD2">
        <w:rPr>
          <w:rFonts w:ascii="Calibri" w:hAnsi="Calibri" w:cs="Calibri" w:asciiTheme="minorAscii" w:hAnsiTheme="minorAscii" w:cstheme="minorAscii"/>
        </w:rPr>
        <w:t>, w</w:t>
      </w:r>
      <w:r w:rsidRPr="4407069F" w:rsidR="007A1F36">
        <w:rPr>
          <w:rFonts w:ascii="Calibri" w:hAnsi="Calibri" w:cs="Calibri" w:asciiTheme="minorAscii" w:hAnsiTheme="minorAscii" w:cstheme="minorAscii"/>
        </w:rPr>
        <w:t>hich is</w:t>
      </w:r>
      <w:r w:rsidRPr="4407069F" w:rsidR="00AD2DD2">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a patent</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for the ornamental</w:t>
      </w:r>
      <w:r w:rsidRPr="4407069F" w:rsidR="00AD2DD2">
        <w:rPr>
          <w:rFonts w:ascii="Calibri" w:hAnsi="Calibri" w:cs="Calibri" w:asciiTheme="minorAscii" w:hAnsiTheme="minorAscii" w:cstheme="minorAscii"/>
        </w:rPr>
        <w:t>, j</w:t>
      </w:r>
      <w:r w:rsidRPr="4407069F" w:rsidR="007A1F36">
        <w:rPr>
          <w:rFonts w:ascii="Calibri" w:hAnsi="Calibri" w:cs="Calibri" w:asciiTheme="minorAscii" w:hAnsiTheme="minorAscii" w:cstheme="minorAscii"/>
        </w:rPr>
        <w:t>ust design</w:t>
      </w:r>
      <w:r w:rsidRPr="4407069F" w:rsidR="00AD2DD2">
        <w:rPr>
          <w:rFonts w:ascii="Calibri" w:hAnsi="Calibri" w:cs="Calibri" w:asciiTheme="minorAscii" w:hAnsiTheme="minorAscii" w:cstheme="minorAscii"/>
        </w:rPr>
        <w:t xml:space="preserve">, </w:t>
      </w:r>
      <w:r w:rsidRPr="4407069F" w:rsidR="00320CC9">
        <w:rPr>
          <w:rFonts w:ascii="Calibri" w:hAnsi="Calibri" w:cs="Calibri" w:asciiTheme="minorAscii" w:hAnsiTheme="minorAscii" w:cstheme="minorAscii"/>
        </w:rPr>
        <w:t xml:space="preserve">it has </w:t>
      </w:r>
      <w:r w:rsidRPr="4407069F" w:rsidR="00AD2DD2">
        <w:rPr>
          <w:rFonts w:ascii="Calibri" w:hAnsi="Calibri" w:cs="Calibri" w:asciiTheme="minorAscii" w:hAnsiTheme="minorAscii" w:cstheme="minorAscii"/>
        </w:rPr>
        <w:t>n</w:t>
      </w:r>
      <w:r w:rsidRPr="4407069F" w:rsidR="007A1F36">
        <w:rPr>
          <w:rFonts w:ascii="Calibri" w:hAnsi="Calibri" w:cs="Calibri" w:asciiTheme="minorAscii" w:hAnsiTheme="minorAscii" w:cstheme="minorAscii"/>
        </w:rPr>
        <w:t>othing to do with</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the function.</w:t>
      </w:r>
      <w:r w:rsidRPr="4407069F" w:rsidR="00AD2DD2">
        <w:rPr>
          <w:rFonts w:ascii="Calibri" w:hAnsi="Calibri" w:cs="Calibri" w:asciiTheme="minorAscii" w:hAnsiTheme="minorAscii" w:cstheme="minorAscii"/>
        </w:rPr>
        <w:t xml:space="preserve"> Just t</w:t>
      </w:r>
      <w:r w:rsidRPr="4407069F" w:rsidR="007A1F36">
        <w:rPr>
          <w:rFonts w:ascii="Calibri" w:hAnsi="Calibri" w:cs="Calibri" w:asciiTheme="minorAscii" w:hAnsiTheme="minorAscii" w:cstheme="minorAscii"/>
        </w:rPr>
        <w:t xml:space="preserve">he design of the article. </w:t>
      </w:r>
    </w:p>
    <w:p w:rsidRPr="00B47B84" w:rsidR="007456FE" w:rsidP="4407069F" w:rsidRDefault="007A1F36" w14:paraId="593AE675" w14:textId="7618A31E">
      <w:pPr>
        <w:pStyle w:val="PlainText"/>
        <w:rPr>
          <w:rFonts w:ascii="Calibri" w:hAnsi="Calibri" w:cs="Calibri" w:asciiTheme="minorAscii" w:hAnsiTheme="minorAscii" w:cstheme="minorAscii"/>
        </w:rPr>
      </w:pPr>
    </w:p>
    <w:p w:rsidRPr="00B47B84" w:rsidR="007456FE" w:rsidP="4407069F" w:rsidRDefault="007A1F36" w14:paraId="036075A4" w14:textId="10B38B91">
      <w:pPr>
        <w:pStyle w:val="PlainText"/>
        <w:rPr>
          <w:rFonts w:ascii="Calibri" w:hAnsi="Calibri" w:cs="Calibri" w:asciiTheme="minorAscii" w:hAnsiTheme="minorAscii" w:cstheme="minorAscii"/>
        </w:rPr>
      </w:pPr>
      <w:r w:rsidRPr="4407069F" w:rsidR="198EE914">
        <w:rPr>
          <w:rFonts w:ascii="Calibri" w:hAnsi="Calibri" w:cs="Calibri" w:asciiTheme="minorAscii" w:hAnsiTheme="minorAscii" w:cstheme="minorAscii"/>
        </w:rPr>
        <w:t xml:space="preserve">And you can also get a plant patent.  </w:t>
      </w:r>
      <w:r w:rsidRPr="4407069F" w:rsidR="00320CC9">
        <w:rPr>
          <w:rFonts w:ascii="Calibri" w:hAnsi="Calibri" w:cs="Calibri" w:asciiTheme="minorAscii" w:hAnsiTheme="minorAscii" w:cstheme="minorAscii"/>
        </w:rPr>
        <w:t xml:space="preserve">Now, </w:t>
      </w:r>
      <w:r w:rsidRPr="4407069F" w:rsidR="40BC0038">
        <w:rPr>
          <w:rFonts w:ascii="Calibri" w:hAnsi="Calibri" w:cs="Calibri" w:asciiTheme="minorAscii" w:hAnsiTheme="minorAscii" w:cstheme="minorAscii"/>
        </w:rPr>
        <w:t xml:space="preserve">a </w:t>
      </w:r>
      <w:r w:rsidRPr="4407069F" w:rsidR="00320CC9">
        <w:rPr>
          <w:rFonts w:ascii="Calibri" w:hAnsi="Calibri" w:cs="Calibri" w:asciiTheme="minorAscii" w:hAnsiTheme="minorAscii" w:cstheme="minorAscii"/>
        </w:rPr>
        <w:t xml:space="preserve">plant patent </w:t>
      </w:r>
      <w:r w:rsidRPr="4407069F" w:rsidR="007A1F36">
        <w:rPr>
          <w:rFonts w:ascii="Calibri" w:hAnsi="Calibri" w:cs="Calibri" w:asciiTheme="minorAscii" w:hAnsiTheme="minorAscii" w:cstheme="minorAscii"/>
        </w:rPr>
        <w:t>could be two types. You could get</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a utility patent for a plan</w:t>
      </w:r>
      <w:r w:rsidRPr="4407069F" w:rsidR="00AD2DD2">
        <w:rPr>
          <w:rFonts w:ascii="Calibri" w:hAnsi="Calibri" w:cs="Calibri" w:asciiTheme="minorAscii" w:hAnsiTheme="minorAscii" w:cstheme="minorAscii"/>
        </w:rPr>
        <w:t>t</w:t>
      </w:r>
      <w:r w:rsidRPr="4407069F" w:rsidR="00320CC9">
        <w:rPr>
          <w:rFonts w:ascii="Calibri" w:hAnsi="Calibri" w:cs="Calibri" w:asciiTheme="minorAscii" w:hAnsiTheme="minorAscii" w:cstheme="minorAscii"/>
        </w:rPr>
        <w:t>, too</w:t>
      </w:r>
      <w:r w:rsidRPr="4407069F" w:rsidR="007A1F36">
        <w:rPr>
          <w:rFonts w:ascii="Calibri" w:hAnsi="Calibri" w:cs="Calibri" w:asciiTheme="minorAscii" w:hAnsiTheme="minorAscii" w:cstheme="minorAscii"/>
        </w:rPr>
        <w:t>.</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The plan</w:t>
      </w:r>
      <w:r w:rsidRPr="4407069F" w:rsidR="00AD2DD2">
        <w:rPr>
          <w:rFonts w:ascii="Calibri" w:hAnsi="Calibri" w:cs="Calibri" w:asciiTheme="minorAscii" w:hAnsiTheme="minorAscii" w:cstheme="minorAscii"/>
        </w:rPr>
        <w:t>t</w:t>
      </w:r>
      <w:r w:rsidRPr="4407069F" w:rsidR="007A1F36">
        <w:rPr>
          <w:rFonts w:ascii="Calibri" w:hAnsi="Calibri" w:cs="Calibri" w:asciiTheme="minorAscii" w:hAnsiTheme="minorAscii" w:cstheme="minorAscii"/>
        </w:rPr>
        <w:t xml:space="preserve"> patent, we say it is for asexually produced plan</w:t>
      </w:r>
      <w:r w:rsidRPr="4407069F" w:rsidR="00AD2DD2">
        <w:rPr>
          <w:rFonts w:ascii="Calibri" w:hAnsi="Calibri" w:cs="Calibri" w:asciiTheme="minorAscii" w:hAnsiTheme="minorAscii" w:cstheme="minorAscii"/>
        </w:rPr>
        <w:t>t</w:t>
      </w:r>
      <w:r w:rsidRPr="4407069F" w:rsidR="007A1F36">
        <w:rPr>
          <w:rFonts w:ascii="Calibri" w:hAnsi="Calibri" w:cs="Calibri" w:asciiTheme="minorAscii" w:hAnsiTheme="minorAscii" w:cstheme="minorAscii"/>
        </w:rPr>
        <w:t xml:space="preserve">s. You can have </w:t>
      </w:r>
      <w:r w:rsidRPr="4407069F" w:rsidR="00AD2DD2">
        <w:rPr>
          <w:rFonts w:ascii="Calibri" w:hAnsi="Calibri" w:cs="Calibri" w:asciiTheme="minorAscii" w:hAnsiTheme="minorAscii" w:cstheme="minorAscii"/>
        </w:rPr>
        <w:t>recombinant</w:t>
      </w:r>
      <w:r w:rsidRPr="4407069F" w:rsidR="00320CC9">
        <w:rPr>
          <w:rFonts w:ascii="Calibri" w:hAnsi="Calibri" w:cs="Calibri" w:asciiTheme="minorAscii" w:hAnsiTheme="minorAscii" w:cstheme="minorAscii"/>
        </w:rPr>
        <w:t xml:space="preserve"> plants,</w:t>
      </w:r>
      <w:r w:rsidRPr="4407069F" w:rsidR="00AD2DD2">
        <w:rPr>
          <w:rFonts w:ascii="Calibri" w:hAnsi="Calibri" w:cs="Calibri" w:asciiTheme="minorAscii" w:hAnsiTheme="minorAscii" w:cstheme="minorAscii"/>
        </w:rPr>
        <w:t xml:space="preserve"> transgenic plants,</w:t>
      </w:r>
      <w:r w:rsidRPr="4407069F" w:rsidR="007A1F36">
        <w:rPr>
          <w:rFonts w:ascii="Calibri" w:hAnsi="Calibri" w:cs="Calibri" w:asciiTheme="minorAscii" w:hAnsiTheme="minorAscii" w:cstheme="minorAscii"/>
        </w:rPr>
        <w:t xml:space="preserve"> </w:t>
      </w:r>
      <w:r w:rsidRPr="4407069F" w:rsidR="00320CC9">
        <w:rPr>
          <w:rFonts w:ascii="Calibri" w:hAnsi="Calibri" w:cs="Calibri" w:asciiTheme="minorAscii" w:hAnsiTheme="minorAscii" w:cstheme="minorAscii"/>
        </w:rPr>
        <w:t xml:space="preserve">and all those will be in the utility plant idea, and </w:t>
      </w:r>
      <w:r w:rsidRPr="4407069F" w:rsidR="007A1F36">
        <w:rPr>
          <w:rFonts w:ascii="Calibri" w:hAnsi="Calibri" w:cs="Calibri" w:asciiTheme="minorAscii" w:hAnsiTheme="minorAscii" w:cstheme="minorAscii"/>
        </w:rPr>
        <w:t>again the utility means use. Some of the examples you will see, for the utility patent, your iPhone, iPod</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and fertilizers and medicines, all</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 xml:space="preserve">of these are utility patents. They will be covered by utility patents. Sometimes you have </w:t>
      </w:r>
      <w:r w:rsidRPr="4407069F" w:rsidR="00320CC9">
        <w:rPr>
          <w:rFonts w:ascii="Calibri" w:hAnsi="Calibri" w:cs="Calibri" w:asciiTheme="minorAscii" w:hAnsiTheme="minorAscii" w:cstheme="minorAscii"/>
        </w:rPr>
        <w:t xml:space="preserve">transgenic </w:t>
      </w:r>
      <w:r w:rsidRPr="4407069F" w:rsidR="007A1F36">
        <w:rPr>
          <w:rFonts w:ascii="Calibri" w:hAnsi="Calibri" w:cs="Calibri" w:asciiTheme="minorAscii" w:hAnsiTheme="minorAscii" w:cstheme="minorAscii"/>
        </w:rPr>
        <w:t xml:space="preserve">mice which could be used for </w:t>
      </w:r>
      <w:r w:rsidRPr="4407069F" w:rsidR="00320CC9">
        <w:rPr>
          <w:rFonts w:ascii="Calibri" w:hAnsi="Calibri" w:cs="Calibri" w:asciiTheme="minorAscii" w:hAnsiTheme="minorAscii" w:cstheme="minorAscii"/>
        </w:rPr>
        <w:t xml:space="preserve">screening </w:t>
      </w:r>
      <w:r w:rsidRPr="4407069F" w:rsidR="007A1F36">
        <w:rPr>
          <w:rFonts w:ascii="Calibri" w:hAnsi="Calibri" w:cs="Calibri" w:asciiTheme="minorAscii" w:hAnsiTheme="minorAscii" w:cstheme="minorAscii"/>
        </w:rPr>
        <w:t>compounds</w:t>
      </w:r>
      <w:r w:rsidRPr="4407069F" w:rsidR="00320CC9">
        <w:rPr>
          <w:rFonts w:ascii="Calibri" w:hAnsi="Calibri" w:cs="Calibri" w:asciiTheme="minorAscii" w:hAnsiTheme="minorAscii" w:cstheme="minorAscii"/>
        </w:rPr>
        <w:t xml:space="preserve">, </w:t>
      </w:r>
      <w:r w:rsidRPr="4407069F" w:rsidR="007456FE">
        <w:rPr>
          <w:rFonts w:ascii="Calibri" w:hAnsi="Calibri" w:cs="Calibri" w:asciiTheme="minorAscii" w:hAnsiTheme="minorAscii" w:cstheme="minorAscii"/>
        </w:rPr>
        <w:t>s</w:t>
      </w:r>
      <w:r w:rsidRPr="4407069F" w:rsidR="007A1F36">
        <w:rPr>
          <w:rFonts w:ascii="Calibri" w:hAnsi="Calibri" w:cs="Calibri" w:asciiTheme="minorAscii" w:hAnsiTheme="minorAscii" w:cstheme="minorAscii"/>
        </w:rPr>
        <w:t xml:space="preserve">creening drugs. They would be for utility patent. </w:t>
      </w:r>
      <w:r w:rsidRPr="4407069F" w:rsidR="00320CC9">
        <w:rPr>
          <w:rFonts w:ascii="Calibri" w:hAnsi="Calibri" w:cs="Calibri" w:asciiTheme="minorAscii" w:hAnsiTheme="minorAscii" w:cstheme="minorAscii"/>
        </w:rPr>
        <w:t>Now for duration, yo</w:t>
      </w:r>
      <w:r w:rsidRPr="4407069F" w:rsidR="007A1F36">
        <w:rPr>
          <w:rFonts w:ascii="Calibri" w:hAnsi="Calibri" w:cs="Calibri" w:asciiTheme="minorAscii" w:hAnsiTheme="minorAscii" w:cstheme="minorAscii"/>
        </w:rPr>
        <w:t>u have 20 years from the date</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of filing for protection</w:t>
      </w:r>
      <w:r w:rsidRPr="4407069F" w:rsidR="007456FE">
        <w:rPr>
          <w:rFonts w:ascii="Calibri" w:hAnsi="Calibri" w:cs="Calibri" w:asciiTheme="minorAscii" w:hAnsiTheme="minorAscii" w:cstheme="minorAscii"/>
        </w:rPr>
        <w:t>, t</w:t>
      </w:r>
      <w:r w:rsidRPr="4407069F" w:rsidR="007A1F36">
        <w:rPr>
          <w:rFonts w:ascii="Calibri" w:hAnsi="Calibri" w:cs="Calibri" w:asciiTheme="minorAscii" w:hAnsiTheme="minorAscii" w:cstheme="minorAscii"/>
        </w:rPr>
        <w:t>hat is what the protection is</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about. What happens when you file the</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patent application, sometimes it</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will take time to process</w:t>
      </w:r>
      <w:r w:rsidRPr="4407069F" w:rsidR="007456FE">
        <w:rPr>
          <w:rFonts w:ascii="Calibri" w:hAnsi="Calibri" w:cs="Calibri" w:asciiTheme="minorAscii" w:hAnsiTheme="minorAscii" w:cstheme="minorAscii"/>
        </w:rPr>
        <w:t>, b</w:t>
      </w:r>
      <w:r w:rsidRPr="4407069F" w:rsidR="007A1F36">
        <w:rPr>
          <w:rFonts w:ascii="Calibri" w:hAnsi="Calibri" w:cs="Calibri" w:asciiTheme="minorAscii" w:hAnsiTheme="minorAscii" w:cstheme="minorAscii"/>
        </w:rPr>
        <w:t>ut your total number of years</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is 20 years from the date you filed your application. Design patent has 15 years and plant patent has 20 years from</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filing date. Copyright is another IP. Copyright is for books, art, images, films, videos. Again, you have</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all these different examples</w:t>
      </w:r>
      <w:r w:rsidRPr="4407069F" w:rsidR="007456FE">
        <w:rPr>
          <w:rFonts w:ascii="Calibri" w:hAnsi="Calibri" w:cs="Calibri" w:asciiTheme="minorAscii" w:hAnsiTheme="minorAscii" w:cstheme="minorAscii"/>
        </w:rPr>
        <w:t>, l</w:t>
      </w:r>
      <w:r w:rsidRPr="4407069F" w:rsidR="007A1F36">
        <w:rPr>
          <w:rFonts w:ascii="Calibri" w:hAnsi="Calibri" w:cs="Calibri" w:asciiTheme="minorAscii" w:hAnsiTheme="minorAscii" w:cstheme="minorAscii"/>
        </w:rPr>
        <w:t xml:space="preserve">ike music, artwork and video. What is the protection? The life </w:t>
      </w:r>
      <w:r w:rsidRPr="4407069F" w:rsidR="007456FE">
        <w:rPr>
          <w:rFonts w:ascii="Calibri" w:hAnsi="Calibri" w:cs="Calibri" w:asciiTheme="minorAscii" w:hAnsiTheme="minorAscii" w:cstheme="minorAscii"/>
        </w:rPr>
        <w:t xml:space="preserve">of the author </w:t>
      </w:r>
      <w:r w:rsidRPr="4407069F" w:rsidR="007A1F36">
        <w:rPr>
          <w:rFonts w:ascii="Calibri" w:hAnsi="Calibri" w:cs="Calibri" w:asciiTheme="minorAscii" w:hAnsiTheme="minorAscii" w:cstheme="minorAscii"/>
        </w:rPr>
        <w:t>plus 70 years. Some works are 95 years from publication and others 120</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 xml:space="preserve">years from creation. </w:t>
      </w:r>
      <w:r w:rsidRPr="4407069F" w:rsidR="007456FE">
        <w:rPr>
          <w:rFonts w:ascii="Calibri" w:hAnsi="Calibri" w:cs="Calibri" w:asciiTheme="minorAscii" w:hAnsiTheme="minorAscii" w:cstheme="minorAscii"/>
        </w:rPr>
        <w:t>Fo</w:t>
      </w:r>
      <w:r w:rsidRPr="4407069F" w:rsidR="007A1F36">
        <w:rPr>
          <w:rFonts w:ascii="Calibri" w:hAnsi="Calibri" w:cs="Calibri" w:asciiTheme="minorAscii" w:hAnsiTheme="minorAscii" w:cstheme="minorAscii"/>
        </w:rPr>
        <w:t>r copyright, you really don't have</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to go and do anything.</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The moment you put on</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paper something you write, you have</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copyright. The idea of getting a copyright certificate</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 xml:space="preserve">is, that way if </w:t>
      </w:r>
      <w:r w:rsidRPr="4407069F" w:rsidR="007A1F36">
        <w:rPr>
          <w:rFonts w:ascii="Calibri" w:hAnsi="Calibri" w:cs="Calibri" w:asciiTheme="minorAscii" w:hAnsiTheme="minorAscii" w:cstheme="minorAscii"/>
        </w:rPr>
        <w:t>somebody has copied, you can go and sue that person and stop that person from copying</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 xml:space="preserve">your stuff. </w:t>
      </w:r>
    </w:p>
    <w:p w:rsidRPr="00B47B84" w:rsidR="007456FE" w:rsidP="4407069F" w:rsidRDefault="007A1F36" w14:paraId="5C22854D" w14:textId="002B6275">
      <w:pPr>
        <w:pStyle w:val="PlainText"/>
        <w:rPr>
          <w:rFonts w:ascii="Calibri" w:hAnsi="Calibri" w:cs="Calibri" w:asciiTheme="minorAscii" w:hAnsiTheme="minorAscii" w:cstheme="minorAscii"/>
        </w:rPr>
      </w:pPr>
    </w:p>
    <w:p w:rsidRPr="00B47B84" w:rsidR="007456FE" w:rsidP="4407069F" w:rsidRDefault="007A1F36" w14:paraId="19613B2E" w14:textId="5F9BC003">
      <w:pPr>
        <w:pStyle w:val="PlainText"/>
        <w:rPr>
          <w:rFonts w:ascii="Calibri" w:hAnsi="Calibri" w:cs="Calibri" w:asciiTheme="minorAscii" w:hAnsiTheme="minorAscii" w:cstheme="minorAscii"/>
        </w:rPr>
      </w:pPr>
      <w:r w:rsidRPr="4407069F" w:rsidR="007A1F36">
        <w:rPr>
          <w:rFonts w:ascii="Calibri" w:hAnsi="Calibri" w:cs="Calibri" w:asciiTheme="minorAscii" w:hAnsiTheme="minorAscii" w:cstheme="minorAscii"/>
        </w:rPr>
        <w:t>Now we have trademarks. You get trademarks for words, symbols,</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logos, designs or slogans. The big thing about trademark is,</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 xml:space="preserve">that is how people know product. For example, a big one is </w:t>
      </w:r>
      <w:r w:rsidRPr="4407069F" w:rsidR="007456FE">
        <w:rPr>
          <w:rFonts w:ascii="Calibri" w:hAnsi="Calibri" w:cs="Calibri" w:asciiTheme="minorAscii" w:hAnsiTheme="minorAscii" w:cstheme="minorAscii"/>
        </w:rPr>
        <w:t>Google.</w:t>
      </w:r>
      <w:r w:rsidRPr="4407069F" w:rsidR="00622B50">
        <w:rPr>
          <w:rFonts w:ascii="Calibri" w:hAnsi="Calibri" w:cs="Calibri" w:asciiTheme="minorAscii" w:hAnsiTheme="minorAscii" w:cstheme="minorAscii"/>
        </w:rPr>
        <w:t xml:space="preserve"> </w:t>
      </w:r>
      <w:r w:rsidRPr="4407069F" w:rsidR="00320CC9">
        <w:rPr>
          <w:rFonts w:ascii="Calibri" w:hAnsi="Calibri" w:cs="Calibri" w:asciiTheme="minorAscii" w:hAnsiTheme="minorAscii" w:cstheme="minorAscii"/>
        </w:rPr>
        <w:t>For coffee, y</w:t>
      </w:r>
      <w:r w:rsidRPr="4407069F" w:rsidR="007A1F36">
        <w:rPr>
          <w:rFonts w:ascii="Calibri" w:hAnsi="Calibri" w:cs="Calibri" w:asciiTheme="minorAscii" w:hAnsiTheme="minorAscii" w:cstheme="minorAscii"/>
        </w:rPr>
        <w:t>ou know if you buy coffee and somebody is not</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selling the coffee you want or what</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you thought it was, that is why the trademark is there</w:t>
      </w:r>
      <w:r w:rsidRPr="4407069F" w:rsidR="00320CC9">
        <w:rPr>
          <w:rFonts w:ascii="Calibri" w:hAnsi="Calibri" w:cs="Calibri" w:asciiTheme="minorAscii" w:hAnsiTheme="minorAscii" w:cstheme="minorAscii"/>
        </w:rPr>
        <w:t>,</w:t>
      </w:r>
      <w:r w:rsidRPr="4407069F" w:rsidR="007A1F36">
        <w:rPr>
          <w:rFonts w:ascii="Calibri" w:hAnsi="Calibri" w:cs="Calibri" w:asciiTheme="minorAscii" w:hAnsiTheme="minorAscii" w:cstheme="minorAscii"/>
        </w:rPr>
        <w:t xml:space="preserve"> </w:t>
      </w:r>
      <w:r w:rsidRPr="4407069F" w:rsidR="007456FE">
        <w:rPr>
          <w:rFonts w:ascii="Calibri" w:hAnsi="Calibri" w:cs="Calibri" w:asciiTheme="minorAscii" w:hAnsiTheme="minorAscii" w:cstheme="minorAscii"/>
        </w:rPr>
        <w:t xml:space="preserve">to </w:t>
      </w:r>
      <w:r w:rsidRPr="4407069F" w:rsidR="007A1F36">
        <w:rPr>
          <w:rFonts w:ascii="Calibri" w:hAnsi="Calibri" w:cs="Calibri" w:asciiTheme="minorAscii" w:hAnsiTheme="minorAscii" w:cstheme="minorAscii"/>
        </w:rPr>
        <w:t>get the protection. Same way if you see a bottle with Coca-Cola logo</w:t>
      </w:r>
      <w:r w:rsidRPr="4407069F" w:rsidR="6264136C">
        <w:rPr>
          <w:rFonts w:ascii="Calibri" w:hAnsi="Calibri" w:cs="Calibri" w:asciiTheme="minorAscii" w:hAnsiTheme="minorAscii" w:cstheme="minorAscii"/>
        </w:rPr>
        <w:t xml:space="preserve"> on it</w:t>
      </w:r>
      <w:r w:rsidRPr="4407069F" w:rsidR="007456FE">
        <w:rPr>
          <w:rFonts w:ascii="Calibri" w:hAnsi="Calibri" w:cs="Calibri" w:asciiTheme="minorAscii" w:hAnsiTheme="minorAscii" w:cstheme="minorAscii"/>
        </w:rPr>
        <w:t>, y</w:t>
      </w:r>
      <w:r w:rsidRPr="4407069F" w:rsidR="007A1F36">
        <w:rPr>
          <w:rFonts w:ascii="Calibri" w:hAnsi="Calibri" w:cs="Calibri" w:asciiTheme="minorAscii" w:hAnsiTheme="minorAscii" w:cstheme="minorAscii"/>
        </w:rPr>
        <w:t xml:space="preserve">ou </w:t>
      </w:r>
      <w:proofErr w:type="gramStart"/>
      <w:r w:rsidRPr="4407069F" w:rsidR="007A1F36">
        <w:rPr>
          <w:rFonts w:ascii="Calibri" w:hAnsi="Calibri" w:cs="Calibri" w:asciiTheme="minorAscii" w:hAnsiTheme="minorAscii" w:cstheme="minorAscii"/>
        </w:rPr>
        <w:t>would expect</w:t>
      </w:r>
      <w:proofErr w:type="gramEnd"/>
      <w:r w:rsidRPr="4407069F" w:rsidR="007A1F36">
        <w:rPr>
          <w:rFonts w:ascii="Calibri" w:hAnsi="Calibri" w:cs="Calibri" w:asciiTheme="minorAscii" w:hAnsiTheme="minorAscii" w:cstheme="minorAscii"/>
        </w:rPr>
        <w:t xml:space="preserve"> that is</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what you get</w:t>
      </w:r>
      <w:r w:rsidRPr="4407069F" w:rsidR="007456FE">
        <w:rPr>
          <w:rFonts w:ascii="Calibri" w:hAnsi="Calibri" w:cs="Calibri" w:asciiTheme="minorAscii" w:hAnsiTheme="minorAscii" w:cstheme="minorAscii"/>
        </w:rPr>
        <w:t>, n</w:t>
      </w:r>
      <w:r w:rsidRPr="4407069F" w:rsidR="007A1F36">
        <w:rPr>
          <w:rFonts w:ascii="Calibri" w:hAnsi="Calibri" w:cs="Calibri" w:asciiTheme="minorAscii" w:hAnsiTheme="minorAscii" w:cstheme="minorAscii"/>
        </w:rPr>
        <w:t xml:space="preserve">ot anything else. </w:t>
      </w:r>
    </w:p>
    <w:p w:rsidRPr="00B47B84" w:rsidR="007456FE" w:rsidP="4407069F" w:rsidRDefault="007A1F36" w14:paraId="0E0BE9D4" w14:textId="7D319E3E">
      <w:pPr>
        <w:pStyle w:val="PlainText"/>
        <w:rPr>
          <w:rFonts w:ascii="Calibri" w:hAnsi="Calibri" w:cs="Calibri" w:asciiTheme="minorAscii" w:hAnsiTheme="minorAscii" w:cstheme="minorAscii"/>
        </w:rPr>
      </w:pPr>
    </w:p>
    <w:p w:rsidRPr="00B47B84" w:rsidR="007456FE" w:rsidP="4407069F" w:rsidRDefault="007A1F36" w14:paraId="4E28A002" w14:textId="262CD307">
      <w:pPr>
        <w:pStyle w:val="PlainText"/>
        <w:rPr>
          <w:rFonts w:ascii="Calibri" w:hAnsi="Calibri" w:cs="Calibri" w:asciiTheme="minorAscii" w:hAnsiTheme="minorAscii" w:cstheme="minorAscii"/>
        </w:rPr>
      </w:pPr>
      <w:r w:rsidRPr="4407069F" w:rsidR="50AE2979">
        <w:rPr>
          <w:rFonts w:ascii="Calibri" w:hAnsi="Calibri" w:cs="Calibri" w:asciiTheme="minorAscii" w:hAnsiTheme="minorAscii" w:cstheme="minorAscii"/>
        </w:rPr>
        <w:t>Now t</w:t>
      </w:r>
      <w:r w:rsidRPr="4407069F" w:rsidR="007A1F36">
        <w:rPr>
          <w:rFonts w:ascii="Calibri" w:hAnsi="Calibri" w:cs="Calibri" w:asciiTheme="minorAscii" w:hAnsiTheme="minorAscii" w:cstheme="minorAscii"/>
        </w:rPr>
        <w:t xml:space="preserve">rade secret is different. When I say different, questions </w:t>
      </w:r>
      <w:proofErr w:type="gramStart"/>
      <w:r w:rsidRPr="4407069F" w:rsidR="007A1F36">
        <w:rPr>
          <w:rFonts w:ascii="Calibri" w:hAnsi="Calibri" w:cs="Calibri" w:asciiTheme="minorAscii" w:hAnsiTheme="minorAscii" w:cstheme="minorAscii"/>
        </w:rPr>
        <w:t>comes</w:t>
      </w:r>
      <w:proofErr w:type="gramEnd"/>
      <w:r w:rsidRPr="4407069F" w:rsidR="007A1F36">
        <w:rPr>
          <w:rFonts w:ascii="Calibri" w:hAnsi="Calibri" w:cs="Calibri" w:asciiTheme="minorAscii" w:hAnsiTheme="minorAscii" w:cstheme="minorAscii"/>
        </w:rPr>
        <w:t>, should I patent my invention</w:t>
      </w:r>
      <w:r w:rsidRPr="4407069F" w:rsidR="00320CC9">
        <w:rPr>
          <w:rFonts w:ascii="Calibri" w:hAnsi="Calibri" w:cs="Calibri" w:asciiTheme="minorAscii" w:hAnsiTheme="minorAscii" w:cstheme="minorAscii"/>
        </w:rPr>
        <w:t>—you know it’s a formula, for example, or should I get a trade secret</w:t>
      </w:r>
      <w:r w:rsidRPr="4407069F" w:rsidR="007A1F36">
        <w:rPr>
          <w:rFonts w:ascii="Calibri" w:hAnsi="Calibri" w:cs="Calibri" w:asciiTheme="minorAscii" w:hAnsiTheme="minorAscii" w:cstheme="minorAscii"/>
        </w:rPr>
        <w:t xml:space="preserve">? </w:t>
      </w:r>
      <w:r w:rsidRPr="4407069F" w:rsidR="00320CC9">
        <w:rPr>
          <w:rFonts w:ascii="Calibri" w:hAnsi="Calibri" w:cs="Calibri" w:asciiTheme="minorAscii" w:hAnsiTheme="minorAscii" w:cstheme="minorAscii"/>
        </w:rPr>
        <w:t>T</w:t>
      </w:r>
      <w:r w:rsidRPr="4407069F" w:rsidR="007A1F36">
        <w:rPr>
          <w:rFonts w:ascii="Calibri" w:hAnsi="Calibri" w:cs="Calibri" w:asciiTheme="minorAscii" w:hAnsiTheme="minorAscii" w:cstheme="minorAscii"/>
        </w:rPr>
        <w:t xml:space="preserve">he idea if you patent it, you </w:t>
      </w:r>
      <w:r w:rsidRPr="4407069F" w:rsidR="007A1F36">
        <w:rPr>
          <w:rFonts w:ascii="Calibri" w:hAnsi="Calibri" w:cs="Calibri" w:asciiTheme="minorAscii" w:hAnsiTheme="minorAscii" w:cstheme="minorAscii"/>
        </w:rPr>
        <w:t>have to</w:t>
      </w:r>
      <w:r w:rsidRPr="4407069F" w:rsidR="007A1F36">
        <w:rPr>
          <w:rFonts w:ascii="Calibri" w:hAnsi="Calibri" w:cs="Calibri" w:asciiTheme="minorAscii" w:hAnsiTheme="minorAscii" w:cstheme="minorAscii"/>
        </w:rPr>
        <w:t xml:space="preserve"> disclose what is in t</w:t>
      </w:r>
      <w:r w:rsidRPr="4407069F" w:rsidR="11D5B756">
        <w:rPr>
          <w:rFonts w:ascii="Calibri" w:hAnsi="Calibri" w:cs="Calibri" w:asciiTheme="minorAscii" w:hAnsiTheme="minorAscii" w:cstheme="minorAscii"/>
        </w:rPr>
        <w:t xml:space="preserve">hat </w:t>
      </w:r>
      <w:r w:rsidRPr="4407069F" w:rsidR="007A1F36">
        <w:rPr>
          <w:rFonts w:ascii="Calibri" w:hAnsi="Calibri" w:cs="Calibri" w:asciiTheme="minorAscii" w:hAnsiTheme="minorAscii" w:cstheme="minorAscii"/>
        </w:rPr>
        <w:t>formula</w:t>
      </w:r>
      <w:r w:rsidRPr="4407069F" w:rsidR="696B5583">
        <w:rPr>
          <w:rFonts w:ascii="Calibri" w:hAnsi="Calibri" w:cs="Calibri" w:asciiTheme="minorAscii" w:hAnsiTheme="minorAscii" w:cstheme="minorAscii"/>
        </w:rPr>
        <w:t>, because the</w:t>
      </w:r>
      <w:r w:rsidRPr="4407069F" w:rsidR="007A1F36">
        <w:rPr>
          <w:rFonts w:ascii="Calibri" w:hAnsi="Calibri" w:cs="Calibri" w:asciiTheme="minorAscii" w:hAnsiTheme="minorAscii" w:cstheme="minorAscii"/>
        </w:rPr>
        <w:t xml:space="preserve"> idea is that when you</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get a patent</w:t>
      </w:r>
      <w:r w:rsidRPr="4407069F" w:rsidR="00B842CA">
        <w:rPr>
          <w:rFonts w:ascii="Calibri" w:hAnsi="Calibri" w:cs="Calibri" w:asciiTheme="minorAscii" w:hAnsiTheme="minorAscii" w:cstheme="minorAscii"/>
        </w:rPr>
        <w:t>,</w:t>
      </w:r>
      <w:r w:rsidRPr="4407069F" w:rsidR="007A1F36">
        <w:rPr>
          <w:rFonts w:ascii="Calibri" w:hAnsi="Calibri" w:cs="Calibri" w:asciiTheme="minorAscii" w:hAnsiTheme="minorAscii" w:cstheme="minorAscii"/>
        </w:rPr>
        <w:t xml:space="preserve"> others will see </w:t>
      </w:r>
      <w:proofErr w:type="gramStart"/>
      <w:r w:rsidRPr="4407069F" w:rsidR="007A1F36">
        <w:rPr>
          <w:rFonts w:ascii="Calibri" w:hAnsi="Calibri" w:cs="Calibri" w:asciiTheme="minorAscii" w:hAnsiTheme="minorAscii" w:cstheme="minorAscii"/>
        </w:rPr>
        <w:t>that</w:t>
      </w:r>
      <w:proofErr w:type="gramEnd"/>
      <w:r w:rsidRPr="4407069F" w:rsidR="007A1F36">
        <w:rPr>
          <w:rFonts w:ascii="Calibri" w:hAnsi="Calibri" w:cs="Calibri" w:asciiTheme="minorAscii" w:hAnsiTheme="minorAscii" w:cstheme="minorAscii"/>
        </w:rPr>
        <w:t xml:space="preserve"> and they can use it. </w:t>
      </w:r>
      <w:r w:rsidRPr="4407069F" w:rsidR="2B2ED1B8">
        <w:rPr>
          <w:rFonts w:ascii="Calibri" w:hAnsi="Calibri" w:cs="Calibri" w:asciiTheme="minorAscii" w:hAnsiTheme="minorAscii" w:cstheme="minorAscii"/>
        </w:rPr>
        <w:t>So, y</w:t>
      </w:r>
      <w:r w:rsidRPr="4407069F" w:rsidR="007A1F36">
        <w:rPr>
          <w:rFonts w:ascii="Calibri" w:hAnsi="Calibri" w:cs="Calibri" w:asciiTheme="minorAscii" w:hAnsiTheme="minorAscii" w:cstheme="minorAscii"/>
        </w:rPr>
        <w:t xml:space="preserve">ou </w:t>
      </w:r>
      <w:proofErr w:type="gramStart"/>
      <w:r w:rsidRPr="4407069F" w:rsidR="007A1F36">
        <w:rPr>
          <w:rFonts w:ascii="Calibri" w:hAnsi="Calibri" w:cs="Calibri" w:asciiTheme="minorAscii" w:hAnsiTheme="minorAscii" w:cstheme="minorAscii"/>
        </w:rPr>
        <w:t>have to</w:t>
      </w:r>
      <w:proofErr w:type="gramEnd"/>
      <w:r w:rsidRPr="4407069F" w:rsidR="007A1F36">
        <w:rPr>
          <w:rFonts w:ascii="Calibri" w:hAnsi="Calibri" w:cs="Calibri" w:asciiTheme="minorAscii" w:hAnsiTheme="minorAscii" w:cstheme="minorAscii"/>
        </w:rPr>
        <w:t xml:space="preserve"> disclose how to make that and how to use it. If you want</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to have a trade secret, you cannot keep that secret</w:t>
      </w:r>
      <w:r w:rsidRPr="4407069F" w:rsidR="00B842CA">
        <w:rPr>
          <w:rFonts w:ascii="Calibri" w:hAnsi="Calibri" w:cs="Calibri" w:asciiTheme="minorAscii" w:hAnsiTheme="minorAscii" w:cstheme="minorAscii"/>
        </w:rPr>
        <w:t xml:space="preserve"> </w:t>
      </w:r>
      <w:r w:rsidRPr="4407069F" w:rsidR="2E9F4012">
        <w:rPr>
          <w:rFonts w:ascii="Calibri" w:hAnsi="Calibri" w:cs="Calibri" w:asciiTheme="minorAscii" w:hAnsiTheme="minorAscii" w:cstheme="minorAscii"/>
        </w:rPr>
        <w:t>[</w:t>
      </w:r>
      <w:r w:rsidRPr="4407069F" w:rsidR="00B842CA">
        <w:rPr>
          <w:rFonts w:ascii="Calibri" w:hAnsi="Calibri" w:cs="Calibri" w:asciiTheme="minorAscii" w:hAnsiTheme="minorAscii" w:cstheme="minorAscii"/>
        </w:rPr>
        <w:t>if you have a patent</w:t>
      </w:r>
      <w:r w:rsidRPr="4407069F" w:rsidR="53330603">
        <w:rPr>
          <w:rFonts w:ascii="Calibri" w:hAnsi="Calibri" w:cs="Calibri" w:asciiTheme="minorAscii" w:hAnsiTheme="minorAscii" w:cstheme="minorAscii"/>
        </w:rPr>
        <w:t>]</w:t>
      </w:r>
      <w:r w:rsidRPr="4407069F" w:rsidR="00B842CA">
        <w:rPr>
          <w:rFonts w:ascii="Calibri" w:hAnsi="Calibri" w:cs="Calibri" w:asciiTheme="minorAscii" w:hAnsiTheme="minorAscii" w:cstheme="minorAscii"/>
        </w:rPr>
        <w:t>.</w:t>
      </w:r>
      <w:r w:rsidRPr="4407069F" w:rsidR="007A1F36">
        <w:rPr>
          <w:rFonts w:ascii="Calibri" w:hAnsi="Calibri" w:cs="Calibri" w:asciiTheme="minorAscii" w:hAnsiTheme="minorAscii" w:cstheme="minorAscii"/>
        </w:rPr>
        <w:t xml:space="preserve"> If you </w:t>
      </w:r>
      <w:proofErr w:type="gramStart"/>
      <w:r w:rsidRPr="4407069F" w:rsidR="00B842CA">
        <w:rPr>
          <w:rFonts w:ascii="Calibri" w:hAnsi="Calibri" w:cs="Calibri" w:asciiTheme="minorAscii" w:hAnsiTheme="minorAscii" w:cstheme="minorAscii"/>
        </w:rPr>
        <w:t>have to</w:t>
      </w:r>
      <w:proofErr w:type="gramEnd"/>
      <w:r w:rsidRPr="4407069F" w:rsidR="007A1F36">
        <w:rPr>
          <w:rFonts w:ascii="Calibri" w:hAnsi="Calibri" w:cs="Calibri" w:asciiTheme="minorAscii" w:hAnsiTheme="minorAscii" w:cstheme="minorAscii"/>
        </w:rPr>
        <w:t xml:space="preserve"> keep </w:t>
      </w:r>
      <w:r w:rsidRPr="4407069F" w:rsidR="00B842CA">
        <w:rPr>
          <w:rFonts w:ascii="Calibri" w:hAnsi="Calibri" w:cs="Calibri" w:asciiTheme="minorAscii" w:hAnsiTheme="minorAscii" w:cstheme="minorAscii"/>
        </w:rPr>
        <w:t>it</w:t>
      </w:r>
      <w:r w:rsidRPr="4407069F" w:rsidR="00AF646D">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 xml:space="preserve">secret, then you have </w:t>
      </w:r>
      <w:r w:rsidRPr="4407069F" w:rsidR="00B842CA">
        <w:rPr>
          <w:rFonts w:ascii="Calibri" w:hAnsi="Calibri" w:cs="Calibri" w:asciiTheme="minorAscii" w:hAnsiTheme="minorAscii" w:cstheme="minorAscii"/>
        </w:rPr>
        <w:t xml:space="preserve">[to pursue] </w:t>
      </w:r>
      <w:r w:rsidRPr="4407069F" w:rsidR="007A1F36">
        <w:rPr>
          <w:rFonts w:ascii="Calibri" w:hAnsi="Calibri" w:cs="Calibri" w:asciiTheme="minorAscii" w:hAnsiTheme="minorAscii" w:cstheme="minorAscii"/>
        </w:rPr>
        <w:t>a trade</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secret. There are protections where if you can show</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that somebody stole your trade secret, there is</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a process, you can go and sue that person. But if you cannot keep it</w:t>
      </w:r>
      <w:r w:rsidRPr="4407069F" w:rsidR="00AF646D">
        <w:rPr>
          <w:rFonts w:ascii="Calibri" w:hAnsi="Calibri" w:cs="Calibri" w:asciiTheme="minorAscii" w:hAnsiTheme="minorAscii" w:cstheme="minorAscii"/>
        </w:rPr>
        <w:t xml:space="preserve"> a</w:t>
      </w:r>
      <w:r w:rsidRPr="4407069F" w:rsidR="007A1F36">
        <w:rPr>
          <w:rFonts w:ascii="Calibri" w:hAnsi="Calibri" w:cs="Calibri" w:asciiTheme="minorAscii" w:hAnsiTheme="minorAscii" w:cstheme="minorAscii"/>
        </w:rPr>
        <w:t xml:space="preserve"> secret, you </w:t>
      </w:r>
      <w:proofErr w:type="gramStart"/>
      <w:r w:rsidRPr="4407069F" w:rsidR="007A1F36">
        <w:rPr>
          <w:rFonts w:ascii="Calibri" w:hAnsi="Calibri" w:cs="Calibri" w:asciiTheme="minorAscii" w:hAnsiTheme="minorAscii" w:cstheme="minorAscii"/>
        </w:rPr>
        <w:t>have to</w:t>
      </w:r>
      <w:proofErr w:type="gramEnd"/>
      <w:r w:rsidRPr="4407069F" w:rsidR="007A1F36">
        <w:rPr>
          <w:rFonts w:ascii="Calibri" w:hAnsi="Calibri" w:cs="Calibri" w:asciiTheme="minorAscii" w:hAnsiTheme="minorAscii" w:cstheme="minorAscii"/>
        </w:rPr>
        <w:t xml:space="preserve"> decide, what you want</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to do? Do you want</w:t>
      </w:r>
      <w:r w:rsidRPr="4407069F" w:rsidR="00B842CA">
        <w:rPr>
          <w:rFonts w:ascii="Calibri" w:hAnsi="Calibri" w:cs="Calibri" w:asciiTheme="minorAscii" w:hAnsiTheme="minorAscii" w:cstheme="minorAscii"/>
        </w:rPr>
        <w:t xml:space="preserve"> to get</w:t>
      </w:r>
      <w:r w:rsidRPr="4407069F" w:rsidR="007A1F36">
        <w:rPr>
          <w:rFonts w:ascii="Calibri" w:hAnsi="Calibri" w:cs="Calibri" w:asciiTheme="minorAscii" w:hAnsiTheme="minorAscii" w:cstheme="minorAscii"/>
        </w:rPr>
        <w:t xml:space="preserve"> a</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 xml:space="preserve">patent or </w:t>
      </w:r>
      <w:r w:rsidRPr="4407069F" w:rsidR="00B842CA">
        <w:rPr>
          <w:rFonts w:ascii="Calibri" w:hAnsi="Calibri" w:cs="Calibri" w:asciiTheme="minorAscii" w:hAnsiTheme="minorAscii" w:cstheme="minorAscii"/>
        </w:rPr>
        <w:t xml:space="preserve">keep it </w:t>
      </w:r>
      <w:r w:rsidRPr="4407069F" w:rsidR="50824C86">
        <w:rPr>
          <w:rFonts w:ascii="Calibri" w:hAnsi="Calibri" w:cs="Calibri" w:asciiTheme="minorAscii" w:hAnsiTheme="minorAscii" w:cstheme="minorAscii"/>
        </w:rPr>
        <w:t xml:space="preserve">as </w:t>
      </w:r>
      <w:r w:rsidRPr="4407069F" w:rsidR="00B842CA">
        <w:rPr>
          <w:rFonts w:ascii="Calibri" w:hAnsi="Calibri" w:cs="Calibri" w:asciiTheme="minorAscii" w:hAnsiTheme="minorAscii" w:cstheme="minorAscii"/>
        </w:rPr>
        <w:t xml:space="preserve">a </w:t>
      </w:r>
      <w:r w:rsidRPr="4407069F" w:rsidR="007A1F36">
        <w:rPr>
          <w:rFonts w:ascii="Calibri" w:hAnsi="Calibri" w:cs="Calibri" w:asciiTheme="minorAscii" w:hAnsiTheme="minorAscii" w:cstheme="minorAscii"/>
        </w:rPr>
        <w:t>trade secret? As an example, Coca-Cola</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formula is something which people</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have tried. One thing about</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trade secrets</w:t>
      </w:r>
      <w:r w:rsidRPr="4407069F" w:rsidR="3A49D2B7">
        <w:rPr>
          <w:rFonts w:ascii="Calibri" w:hAnsi="Calibri" w:cs="Calibri" w:asciiTheme="minorAscii" w:hAnsiTheme="minorAscii" w:cstheme="minorAscii"/>
        </w:rPr>
        <w:t xml:space="preserve"> is, </w:t>
      </w:r>
      <w:r w:rsidRPr="4407069F" w:rsidR="007A1F36">
        <w:rPr>
          <w:rFonts w:ascii="Calibri" w:hAnsi="Calibri" w:cs="Calibri" w:asciiTheme="minorAscii" w:hAnsiTheme="minorAscii" w:cstheme="minorAscii"/>
        </w:rPr>
        <w:t xml:space="preserve">if your product is </w:t>
      </w:r>
      <w:r w:rsidRPr="4407069F" w:rsidR="007456FE">
        <w:rPr>
          <w:rFonts w:ascii="Calibri" w:hAnsi="Calibri" w:cs="Calibri" w:asciiTheme="minorAscii" w:hAnsiTheme="minorAscii" w:cstheme="minorAscii"/>
        </w:rPr>
        <w:t>out</w:t>
      </w:r>
      <w:r w:rsidRPr="4407069F" w:rsidR="007A1F36">
        <w:rPr>
          <w:rFonts w:ascii="Calibri" w:hAnsi="Calibri" w:cs="Calibri" w:asciiTheme="minorAscii" w:hAnsiTheme="minorAscii" w:cstheme="minorAscii"/>
        </w:rPr>
        <w:t xml:space="preserve"> in the market, people will try to reverse</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 xml:space="preserve">engineer it. There is no protection against it. </w:t>
      </w:r>
    </w:p>
    <w:p w:rsidRPr="00B47B84" w:rsidR="007456FE" w:rsidP="00731E31" w:rsidRDefault="007456FE" w14:paraId="078F4B5D" w14:textId="77777777">
      <w:pPr>
        <w:pStyle w:val="PlainText"/>
        <w:rPr>
          <w:rFonts w:asciiTheme="minorHAnsi" w:hAnsiTheme="minorHAnsi" w:cstheme="minorHAnsi"/>
        </w:rPr>
      </w:pPr>
    </w:p>
    <w:p w:rsidRPr="00B47B84" w:rsidR="005F7E08" w:rsidP="00731E31" w:rsidRDefault="007A1F36" w14:paraId="230BA4D8" w14:textId="59716AE9">
      <w:pPr>
        <w:pStyle w:val="PlainText"/>
        <w:rPr>
          <w:rFonts w:asciiTheme="minorHAnsi" w:hAnsiTheme="minorHAnsi" w:cstheme="minorHAnsi"/>
        </w:rPr>
      </w:pPr>
      <w:r w:rsidRPr="00B47B84">
        <w:rPr>
          <w:rFonts w:asciiTheme="minorHAnsi" w:hAnsiTheme="minorHAnsi" w:cstheme="minorHAnsi"/>
        </w:rPr>
        <w:t>What is the role of IP in the</w:t>
      </w:r>
      <w:r w:rsidR="00622B50">
        <w:rPr>
          <w:rFonts w:asciiTheme="minorHAnsi" w:hAnsiTheme="minorHAnsi" w:cstheme="minorHAnsi"/>
        </w:rPr>
        <w:t xml:space="preserve"> </w:t>
      </w:r>
      <w:r w:rsidRPr="00B47B84">
        <w:rPr>
          <w:rFonts w:asciiTheme="minorHAnsi" w:hAnsiTheme="minorHAnsi" w:cstheme="minorHAnsi"/>
        </w:rPr>
        <w:t>U</w:t>
      </w:r>
      <w:r w:rsidR="00B842CA">
        <w:rPr>
          <w:rFonts w:asciiTheme="minorHAnsi" w:hAnsiTheme="minorHAnsi" w:cstheme="minorHAnsi"/>
        </w:rPr>
        <w:t>.</w:t>
      </w:r>
      <w:r w:rsidRPr="00B47B84">
        <w:rPr>
          <w:rFonts w:asciiTheme="minorHAnsi" w:hAnsiTheme="minorHAnsi" w:cstheme="minorHAnsi"/>
        </w:rPr>
        <w:t>S</w:t>
      </w:r>
      <w:r w:rsidR="00B842CA">
        <w:rPr>
          <w:rFonts w:asciiTheme="minorHAnsi" w:hAnsiTheme="minorHAnsi" w:cstheme="minorHAnsi"/>
        </w:rPr>
        <w:t>.</w:t>
      </w:r>
      <w:r w:rsidRPr="00B47B84">
        <w:rPr>
          <w:rFonts w:asciiTheme="minorHAnsi" w:hAnsiTheme="minorHAnsi" w:cstheme="minorHAnsi"/>
        </w:rPr>
        <w:t xml:space="preserve"> economy? Some numbers are here</w:t>
      </w:r>
      <w:r w:rsidR="00622B50">
        <w:rPr>
          <w:rFonts w:asciiTheme="minorHAnsi" w:hAnsiTheme="minorHAnsi" w:cstheme="minorHAnsi"/>
        </w:rPr>
        <w:t xml:space="preserve"> </w:t>
      </w:r>
      <w:r w:rsidRPr="00B47B84">
        <w:rPr>
          <w:rFonts w:asciiTheme="minorHAnsi" w:hAnsiTheme="minorHAnsi" w:cstheme="minorHAnsi"/>
        </w:rPr>
        <w:t xml:space="preserve">from 2016. </w:t>
      </w:r>
      <w:r w:rsidR="00B842CA">
        <w:rPr>
          <w:rFonts w:asciiTheme="minorHAnsi" w:hAnsiTheme="minorHAnsi" w:cstheme="minorHAnsi"/>
        </w:rPr>
        <w:t xml:space="preserve">As you can see, </w:t>
      </w:r>
      <w:r w:rsidRPr="00B47B84">
        <w:rPr>
          <w:rFonts w:asciiTheme="minorHAnsi" w:hAnsiTheme="minorHAnsi" w:cstheme="minorHAnsi"/>
        </w:rPr>
        <w:t>IP contributes usually to the U</w:t>
      </w:r>
      <w:r w:rsidR="00B842CA">
        <w:rPr>
          <w:rFonts w:asciiTheme="minorHAnsi" w:hAnsiTheme="minorHAnsi" w:cstheme="minorHAnsi"/>
        </w:rPr>
        <w:t>.</w:t>
      </w:r>
      <w:r w:rsidRPr="00B47B84">
        <w:rPr>
          <w:rFonts w:asciiTheme="minorHAnsi" w:hAnsiTheme="minorHAnsi" w:cstheme="minorHAnsi"/>
        </w:rPr>
        <w:t>S</w:t>
      </w:r>
      <w:r w:rsidR="00B842CA">
        <w:rPr>
          <w:rFonts w:asciiTheme="minorHAnsi" w:hAnsiTheme="minorHAnsi" w:cstheme="minorHAnsi"/>
        </w:rPr>
        <w:t>.</w:t>
      </w:r>
      <w:r w:rsidRPr="00B47B84">
        <w:rPr>
          <w:rFonts w:asciiTheme="minorHAnsi" w:hAnsiTheme="minorHAnsi" w:cstheme="minorHAnsi"/>
        </w:rPr>
        <w:t xml:space="preserve"> economy. I</w:t>
      </w:r>
      <w:r w:rsidR="00B842CA">
        <w:rPr>
          <w:rFonts w:asciiTheme="minorHAnsi" w:hAnsiTheme="minorHAnsi" w:cstheme="minorHAnsi"/>
        </w:rPr>
        <w:t xml:space="preserve">’m </w:t>
      </w:r>
      <w:r w:rsidRPr="00B47B84">
        <w:rPr>
          <w:rFonts w:asciiTheme="minorHAnsi" w:hAnsiTheme="minorHAnsi" w:cstheme="minorHAnsi"/>
        </w:rPr>
        <w:t xml:space="preserve">not go through all these numbers. You will have a copy of the slides and you can look at it. They really impact </w:t>
      </w:r>
      <w:r w:rsidRPr="00B47B84" w:rsidR="00F35D3F">
        <w:rPr>
          <w:rFonts w:asciiTheme="minorHAnsi" w:hAnsiTheme="minorHAnsi" w:cstheme="minorHAnsi"/>
        </w:rPr>
        <w:t>the U</w:t>
      </w:r>
      <w:r w:rsidR="00B842CA">
        <w:rPr>
          <w:rFonts w:asciiTheme="minorHAnsi" w:hAnsiTheme="minorHAnsi" w:cstheme="minorHAnsi"/>
        </w:rPr>
        <w:t>.</w:t>
      </w:r>
      <w:r w:rsidRPr="00B47B84" w:rsidR="00F35D3F">
        <w:rPr>
          <w:rFonts w:asciiTheme="minorHAnsi" w:hAnsiTheme="minorHAnsi" w:cstheme="minorHAnsi"/>
        </w:rPr>
        <w:t>S</w:t>
      </w:r>
      <w:r w:rsidR="00B842CA">
        <w:rPr>
          <w:rFonts w:asciiTheme="minorHAnsi" w:hAnsiTheme="minorHAnsi" w:cstheme="minorHAnsi"/>
        </w:rPr>
        <w:t>.</w:t>
      </w:r>
      <w:r w:rsidRPr="00B47B84">
        <w:rPr>
          <w:rFonts w:asciiTheme="minorHAnsi" w:hAnsiTheme="minorHAnsi" w:cstheme="minorHAnsi"/>
        </w:rPr>
        <w:t xml:space="preserve"> economy</w:t>
      </w:r>
      <w:r w:rsidRPr="00B47B84" w:rsidR="005F7E08">
        <w:rPr>
          <w:rFonts w:asciiTheme="minorHAnsi" w:hAnsiTheme="minorHAnsi" w:cstheme="minorHAnsi"/>
        </w:rPr>
        <w:t xml:space="preserve"> and</w:t>
      </w:r>
      <w:r w:rsidRPr="00B47B84">
        <w:rPr>
          <w:rFonts w:asciiTheme="minorHAnsi" w:hAnsiTheme="minorHAnsi" w:cstheme="minorHAnsi"/>
        </w:rPr>
        <w:t xml:space="preserve"> the world economy. Now we have a global economy. </w:t>
      </w:r>
      <w:proofErr w:type="gramStart"/>
      <w:r w:rsidR="00B842CA">
        <w:rPr>
          <w:rFonts w:asciiTheme="minorHAnsi" w:hAnsiTheme="minorHAnsi" w:cstheme="minorHAnsi"/>
        </w:rPr>
        <w:t>So</w:t>
      </w:r>
      <w:proofErr w:type="gramEnd"/>
      <w:r w:rsidR="00B842CA">
        <w:rPr>
          <w:rFonts w:asciiTheme="minorHAnsi" w:hAnsiTheme="minorHAnsi" w:cstheme="minorHAnsi"/>
        </w:rPr>
        <w:t xml:space="preserve"> the question will come, again, w</w:t>
      </w:r>
      <w:r w:rsidRPr="00B47B84">
        <w:rPr>
          <w:rFonts w:asciiTheme="minorHAnsi" w:hAnsiTheme="minorHAnsi" w:cstheme="minorHAnsi"/>
        </w:rPr>
        <w:t>hen you have an</w:t>
      </w:r>
      <w:r w:rsidR="00622B50">
        <w:rPr>
          <w:rFonts w:asciiTheme="minorHAnsi" w:hAnsiTheme="minorHAnsi" w:cstheme="minorHAnsi"/>
        </w:rPr>
        <w:t xml:space="preserve"> </w:t>
      </w:r>
      <w:r w:rsidRPr="00B47B84">
        <w:rPr>
          <w:rFonts w:asciiTheme="minorHAnsi" w:hAnsiTheme="minorHAnsi" w:cstheme="minorHAnsi"/>
        </w:rPr>
        <w:t xml:space="preserve">IP in the U.S., because everything is global nowadays, you put something on the Internet, people will have it. What protection do you have? And how do you protect it? </w:t>
      </w:r>
    </w:p>
    <w:p w:rsidRPr="00B47B84" w:rsidR="005F7E08" w:rsidP="00731E31" w:rsidRDefault="005F7E08" w14:paraId="253C7058" w14:textId="77777777">
      <w:pPr>
        <w:pStyle w:val="PlainText"/>
        <w:rPr>
          <w:rFonts w:asciiTheme="minorHAnsi" w:hAnsiTheme="minorHAnsi" w:cstheme="minorHAnsi"/>
        </w:rPr>
      </w:pPr>
    </w:p>
    <w:p w:rsidRPr="00B47B84" w:rsidR="00377E25" w:rsidP="00731E31" w:rsidRDefault="007A1F36" w14:paraId="09A2E033" w14:textId="125D04B3">
      <w:pPr>
        <w:pStyle w:val="PlainText"/>
        <w:rPr>
          <w:rFonts w:asciiTheme="minorHAnsi" w:hAnsiTheme="minorHAnsi" w:cstheme="minorHAnsi"/>
        </w:rPr>
      </w:pPr>
      <w:r w:rsidRPr="00B47B84">
        <w:rPr>
          <w:rFonts w:asciiTheme="minorHAnsi" w:hAnsiTheme="minorHAnsi" w:cstheme="minorHAnsi"/>
        </w:rPr>
        <w:t xml:space="preserve">Briefly talking about what is the role of the patent system. The first one is, it protects inventions. </w:t>
      </w:r>
      <w:r w:rsidR="00B842CA">
        <w:rPr>
          <w:rFonts w:asciiTheme="minorHAnsi" w:hAnsiTheme="minorHAnsi" w:cstheme="minorHAnsi"/>
        </w:rPr>
        <w:t xml:space="preserve">Well how does it protect? </w:t>
      </w:r>
      <w:r w:rsidRPr="00B47B84">
        <w:rPr>
          <w:rFonts w:asciiTheme="minorHAnsi" w:hAnsiTheme="minorHAnsi" w:cstheme="minorHAnsi"/>
        </w:rPr>
        <w:t>It gives the inventor an exclusive</w:t>
      </w:r>
      <w:r w:rsidR="00622B50">
        <w:rPr>
          <w:rFonts w:asciiTheme="minorHAnsi" w:hAnsiTheme="minorHAnsi" w:cstheme="minorHAnsi"/>
        </w:rPr>
        <w:t xml:space="preserve"> </w:t>
      </w:r>
      <w:r w:rsidRPr="00B47B84">
        <w:rPr>
          <w:rFonts w:asciiTheme="minorHAnsi" w:hAnsiTheme="minorHAnsi" w:cstheme="minorHAnsi"/>
        </w:rPr>
        <w:t xml:space="preserve">right for a certain </w:t>
      </w:r>
      <w:proofErr w:type="gramStart"/>
      <w:r w:rsidRPr="00B47B84">
        <w:rPr>
          <w:rFonts w:asciiTheme="minorHAnsi" w:hAnsiTheme="minorHAnsi" w:cstheme="minorHAnsi"/>
        </w:rPr>
        <w:t>period of time</w:t>
      </w:r>
      <w:proofErr w:type="gramEnd"/>
      <w:r w:rsidRPr="00B47B84">
        <w:rPr>
          <w:rFonts w:asciiTheme="minorHAnsi" w:hAnsiTheme="minorHAnsi" w:cstheme="minorHAnsi"/>
        </w:rPr>
        <w:t>.</w:t>
      </w:r>
      <w:r w:rsidR="00B842CA">
        <w:rPr>
          <w:rFonts w:asciiTheme="minorHAnsi" w:hAnsiTheme="minorHAnsi" w:cstheme="minorHAnsi"/>
        </w:rPr>
        <w:t xml:space="preserve"> That’s what the protection is.</w:t>
      </w:r>
      <w:r w:rsidRPr="00B47B84" w:rsidR="005F7E08">
        <w:rPr>
          <w:rFonts w:asciiTheme="minorHAnsi" w:hAnsiTheme="minorHAnsi" w:cstheme="minorHAnsi"/>
        </w:rPr>
        <w:t xml:space="preserve"> </w:t>
      </w:r>
      <w:r w:rsidRPr="00B47B84">
        <w:rPr>
          <w:rFonts w:asciiTheme="minorHAnsi" w:hAnsiTheme="minorHAnsi" w:cstheme="minorHAnsi"/>
        </w:rPr>
        <w:t>Remember that,</w:t>
      </w:r>
      <w:r w:rsidR="00622B50">
        <w:rPr>
          <w:rFonts w:asciiTheme="minorHAnsi" w:hAnsiTheme="minorHAnsi" w:cstheme="minorHAnsi"/>
        </w:rPr>
        <w:t xml:space="preserve"> </w:t>
      </w:r>
      <w:r w:rsidRPr="00B47B84">
        <w:rPr>
          <w:rFonts w:asciiTheme="minorHAnsi" w:hAnsiTheme="minorHAnsi" w:cstheme="minorHAnsi"/>
        </w:rPr>
        <w:t>you get exclusive right.</w:t>
      </w:r>
      <w:r w:rsidR="00622B50">
        <w:rPr>
          <w:rFonts w:asciiTheme="minorHAnsi" w:hAnsiTheme="minorHAnsi" w:cstheme="minorHAnsi"/>
        </w:rPr>
        <w:t xml:space="preserve"> </w:t>
      </w:r>
      <w:r w:rsidRPr="00B47B84">
        <w:rPr>
          <w:rFonts w:asciiTheme="minorHAnsi" w:hAnsiTheme="minorHAnsi" w:cstheme="minorHAnsi"/>
        </w:rPr>
        <w:t xml:space="preserve">You </w:t>
      </w:r>
      <w:proofErr w:type="gramStart"/>
      <w:r w:rsidRPr="00B47B84">
        <w:rPr>
          <w:rFonts w:asciiTheme="minorHAnsi" w:hAnsiTheme="minorHAnsi" w:cstheme="minorHAnsi"/>
        </w:rPr>
        <w:t>have to</w:t>
      </w:r>
      <w:proofErr w:type="gramEnd"/>
      <w:r w:rsidRPr="00B47B84">
        <w:rPr>
          <w:rFonts w:asciiTheme="minorHAnsi" w:hAnsiTheme="minorHAnsi" w:cstheme="minorHAnsi"/>
        </w:rPr>
        <w:t xml:space="preserve"> enforce your patent. It is not automatic. It encourages </w:t>
      </w:r>
      <w:r w:rsidRPr="00B47B84" w:rsidR="007B6AA1">
        <w:rPr>
          <w:rFonts w:asciiTheme="minorHAnsi" w:hAnsiTheme="minorHAnsi" w:cstheme="minorHAnsi"/>
        </w:rPr>
        <w:t xml:space="preserve">inventions. </w:t>
      </w:r>
      <w:r w:rsidR="00B842CA">
        <w:rPr>
          <w:rFonts w:asciiTheme="minorHAnsi" w:hAnsiTheme="minorHAnsi" w:cstheme="minorHAnsi"/>
        </w:rPr>
        <w:t>How does it encourage inventions? Well, w</w:t>
      </w:r>
      <w:r w:rsidRPr="00B47B84">
        <w:rPr>
          <w:rFonts w:asciiTheme="minorHAnsi" w:hAnsiTheme="minorHAnsi" w:cstheme="minorHAnsi"/>
        </w:rPr>
        <w:t>hen people see your patent, they may go and add to it, modify it, and do more research to make it</w:t>
      </w:r>
      <w:r w:rsidR="00622B50">
        <w:rPr>
          <w:rFonts w:asciiTheme="minorHAnsi" w:hAnsiTheme="minorHAnsi" w:cstheme="minorHAnsi"/>
        </w:rPr>
        <w:t xml:space="preserve"> </w:t>
      </w:r>
      <w:r w:rsidRPr="00B47B84">
        <w:rPr>
          <w:rFonts w:asciiTheme="minorHAnsi" w:hAnsiTheme="minorHAnsi" w:cstheme="minorHAnsi"/>
        </w:rPr>
        <w:t>better</w:t>
      </w:r>
      <w:r w:rsidRPr="00B47B84" w:rsidR="000235F8">
        <w:rPr>
          <w:rFonts w:asciiTheme="minorHAnsi" w:hAnsiTheme="minorHAnsi" w:cstheme="minorHAnsi"/>
        </w:rPr>
        <w:t xml:space="preserve">, </w:t>
      </w:r>
      <w:r w:rsidR="00B842CA">
        <w:rPr>
          <w:rFonts w:asciiTheme="minorHAnsi" w:hAnsiTheme="minorHAnsi" w:cstheme="minorHAnsi"/>
        </w:rPr>
        <w:t>or</w:t>
      </w:r>
      <w:r w:rsidRPr="00B47B84">
        <w:rPr>
          <w:rFonts w:asciiTheme="minorHAnsi" w:hAnsiTheme="minorHAnsi" w:cstheme="minorHAnsi"/>
        </w:rPr>
        <w:t xml:space="preserve"> something new</w:t>
      </w:r>
      <w:r w:rsidRPr="00B47B84" w:rsidR="00377E25">
        <w:rPr>
          <w:rFonts w:asciiTheme="minorHAnsi" w:hAnsiTheme="minorHAnsi" w:cstheme="minorHAnsi"/>
        </w:rPr>
        <w:t xml:space="preserve"> and p</w:t>
      </w:r>
      <w:r w:rsidRPr="00B47B84">
        <w:rPr>
          <w:rFonts w:asciiTheme="minorHAnsi" w:hAnsiTheme="minorHAnsi" w:cstheme="minorHAnsi"/>
        </w:rPr>
        <w:t xml:space="preserve">romote commercialization and application of invention. When you have a patent, you can go and raise money and change it to a product. Finally, </w:t>
      </w:r>
      <w:r w:rsidR="00B842CA">
        <w:rPr>
          <w:rFonts w:asciiTheme="minorHAnsi" w:hAnsiTheme="minorHAnsi" w:cstheme="minorHAnsi"/>
        </w:rPr>
        <w:t xml:space="preserve">accelerate </w:t>
      </w:r>
      <w:r w:rsidRPr="00B47B84">
        <w:rPr>
          <w:rFonts w:asciiTheme="minorHAnsi" w:hAnsiTheme="minorHAnsi" w:cstheme="minorHAnsi"/>
        </w:rPr>
        <w:t xml:space="preserve">commercialization of invention to the whole society. The part being that people will have this new product you </w:t>
      </w:r>
      <w:proofErr w:type="gramStart"/>
      <w:r w:rsidRPr="00B47B84">
        <w:rPr>
          <w:rFonts w:asciiTheme="minorHAnsi" w:hAnsiTheme="minorHAnsi" w:cstheme="minorHAnsi"/>
        </w:rPr>
        <w:t>created</w:t>
      </w:r>
      <w:proofErr w:type="gramEnd"/>
      <w:r w:rsidRPr="00B47B84">
        <w:rPr>
          <w:rFonts w:asciiTheme="minorHAnsi" w:hAnsiTheme="minorHAnsi" w:cstheme="minorHAnsi"/>
        </w:rPr>
        <w:t xml:space="preserve"> and they will benefit from it</w:t>
      </w:r>
      <w:r w:rsidRPr="00B47B84" w:rsidR="00377E25">
        <w:rPr>
          <w:rFonts w:asciiTheme="minorHAnsi" w:hAnsiTheme="minorHAnsi" w:cstheme="minorHAnsi"/>
        </w:rPr>
        <w:t xml:space="preserve"> a</w:t>
      </w:r>
      <w:r w:rsidRPr="00B47B84">
        <w:rPr>
          <w:rFonts w:asciiTheme="minorHAnsi" w:hAnsiTheme="minorHAnsi" w:cstheme="minorHAnsi"/>
        </w:rPr>
        <w:t>nd then</w:t>
      </w:r>
      <w:r w:rsidR="00622B50">
        <w:rPr>
          <w:rFonts w:asciiTheme="minorHAnsi" w:hAnsiTheme="minorHAnsi" w:cstheme="minorHAnsi"/>
        </w:rPr>
        <w:t xml:space="preserve"> </w:t>
      </w:r>
      <w:r w:rsidRPr="00B47B84">
        <w:rPr>
          <w:rFonts w:asciiTheme="minorHAnsi" w:hAnsiTheme="minorHAnsi" w:cstheme="minorHAnsi"/>
        </w:rPr>
        <w:t>more commercialization</w:t>
      </w:r>
      <w:r w:rsidRPr="00B47B84" w:rsidR="00377E25">
        <w:rPr>
          <w:rFonts w:asciiTheme="minorHAnsi" w:hAnsiTheme="minorHAnsi" w:cstheme="minorHAnsi"/>
        </w:rPr>
        <w:t>, t</w:t>
      </w:r>
      <w:r w:rsidRPr="00B47B84">
        <w:rPr>
          <w:rFonts w:asciiTheme="minorHAnsi" w:hAnsiTheme="minorHAnsi" w:cstheme="minorHAnsi"/>
        </w:rPr>
        <w:t>hey will</w:t>
      </w:r>
      <w:r w:rsidR="00622B50">
        <w:rPr>
          <w:rFonts w:asciiTheme="minorHAnsi" w:hAnsiTheme="minorHAnsi" w:cstheme="minorHAnsi"/>
        </w:rPr>
        <w:t xml:space="preserve"> </w:t>
      </w:r>
      <w:r w:rsidRPr="00B47B84">
        <w:rPr>
          <w:rFonts w:asciiTheme="minorHAnsi" w:hAnsiTheme="minorHAnsi" w:cstheme="minorHAnsi"/>
        </w:rPr>
        <w:t>buy and people will make money.</w:t>
      </w:r>
      <w:r w:rsidR="00622B50">
        <w:rPr>
          <w:rFonts w:asciiTheme="minorHAnsi" w:hAnsiTheme="minorHAnsi" w:cstheme="minorHAnsi"/>
        </w:rPr>
        <w:t xml:space="preserve"> </w:t>
      </w:r>
      <w:r w:rsidRPr="00B47B84">
        <w:rPr>
          <w:rFonts w:asciiTheme="minorHAnsi" w:hAnsiTheme="minorHAnsi" w:cstheme="minorHAnsi"/>
        </w:rPr>
        <w:t>That is part of the entirety of</w:t>
      </w:r>
      <w:r w:rsidR="00622B50">
        <w:rPr>
          <w:rFonts w:asciiTheme="minorHAnsi" w:hAnsiTheme="minorHAnsi" w:cstheme="minorHAnsi"/>
        </w:rPr>
        <w:t xml:space="preserve"> </w:t>
      </w:r>
      <w:r w:rsidRPr="00B47B84">
        <w:rPr>
          <w:rFonts w:asciiTheme="minorHAnsi" w:hAnsiTheme="minorHAnsi" w:cstheme="minorHAnsi"/>
        </w:rPr>
        <w:t xml:space="preserve">the patent system and how it helps. </w:t>
      </w:r>
    </w:p>
    <w:p w:rsidRPr="00B47B84" w:rsidR="00377E25" w:rsidP="00731E31" w:rsidRDefault="00377E25" w14:paraId="68581DCC" w14:textId="77777777">
      <w:pPr>
        <w:pStyle w:val="PlainText"/>
        <w:rPr>
          <w:rFonts w:asciiTheme="minorHAnsi" w:hAnsiTheme="minorHAnsi" w:cstheme="minorHAnsi"/>
        </w:rPr>
      </w:pPr>
    </w:p>
    <w:p w:rsidRPr="00B47B84" w:rsidR="002721BF" w:rsidP="4407069F" w:rsidRDefault="007A1F36" w14:paraId="3865C983" w14:textId="0B78594C">
      <w:pPr>
        <w:pStyle w:val="PlainText"/>
        <w:rPr>
          <w:rFonts w:ascii="Calibri" w:hAnsi="Calibri" w:cs="Calibri" w:asciiTheme="minorAscii" w:hAnsiTheme="minorAscii" w:cstheme="minorAscii"/>
        </w:rPr>
      </w:pPr>
      <w:r w:rsidRPr="4407069F" w:rsidR="007A1F36">
        <w:rPr>
          <w:rFonts w:ascii="Calibri" w:hAnsi="Calibri" w:cs="Calibri" w:asciiTheme="minorAscii" w:hAnsiTheme="minorAscii" w:cstheme="minorAscii"/>
        </w:rPr>
        <w:t xml:space="preserve">Talking about the office, </w:t>
      </w:r>
      <w:r w:rsidRPr="4407069F" w:rsidR="73567C7E">
        <w:rPr>
          <w:rFonts w:ascii="Calibri" w:hAnsi="Calibri" w:cs="Calibri" w:asciiTheme="minorAscii" w:hAnsiTheme="minorAscii" w:cstheme="minorAscii"/>
        </w:rPr>
        <w:t xml:space="preserve">about </w:t>
      </w:r>
      <w:r w:rsidRPr="4407069F" w:rsidR="007A1F36">
        <w:rPr>
          <w:rFonts w:ascii="Calibri" w:hAnsi="Calibri" w:cs="Calibri" w:asciiTheme="minorAscii" w:hAnsiTheme="minorAscii" w:cstheme="minorAscii"/>
        </w:rPr>
        <w:t xml:space="preserve">the organization, USPTO is an agency under the </w:t>
      </w:r>
      <w:r w:rsidRPr="4407069F" w:rsidR="00B934BF">
        <w:rPr>
          <w:rFonts w:ascii="Calibri" w:hAnsi="Calibri" w:cs="Calibri" w:asciiTheme="minorAscii" w:hAnsiTheme="minorAscii" w:cstheme="minorAscii"/>
        </w:rPr>
        <w:t>D</w:t>
      </w:r>
      <w:r w:rsidRPr="4407069F" w:rsidR="007A1F36">
        <w:rPr>
          <w:rFonts w:ascii="Calibri" w:hAnsi="Calibri" w:cs="Calibri" w:asciiTheme="minorAscii" w:hAnsiTheme="minorAscii" w:cstheme="minorAscii"/>
        </w:rPr>
        <w:t xml:space="preserve">epartment of </w:t>
      </w:r>
      <w:r w:rsidRPr="4407069F" w:rsidR="00B934BF">
        <w:rPr>
          <w:rFonts w:ascii="Calibri" w:hAnsi="Calibri" w:cs="Calibri" w:asciiTheme="minorAscii" w:hAnsiTheme="minorAscii" w:cstheme="minorAscii"/>
        </w:rPr>
        <w:t>C</w:t>
      </w:r>
      <w:r w:rsidRPr="4407069F" w:rsidR="007A1F36">
        <w:rPr>
          <w:rFonts w:ascii="Calibri" w:hAnsi="Calibri" w:cs="Calibri" w:asciiTheme="minorAscii" w:hAnsiTheme="minorAscii" w:cstheme="minorAscii"/>
        </w:rPr>
        <w:t>ommerce</w:t>
      </w:r>
      <w:r w:rsidRPr="4407069F" w:rsidR="00B934BF">
        <w:rPr>
          <w:rFonts w:ascii="Calibri" w:hAnsi="Calibri" w:cs="Calibri" w:asciiTheme="minorAscii" w:hAnsiTheme="minorAscii" w:cstheme="minorAscii"/>
        </w:rPr>
        <w:t xml:space="preserve"> and </w:t>
      </w:r>
      <w:r w:rsidRPr="4407069F" w:rsidR="57FC82C2">
        <w:rPr>
          <w:rFonts w:ascii="Calibri" w:hAnsi="Calibri" w:cs="Calibri" w:asciiTheme="minorAscii" w:hAnsiTheme="minorAscii" w:cstheme="minorAscii"/>
        </w:rPr>
        <w:t>the Under</w:t>
      </w:r>
      <w:r w:rsidRPr="4407069F" w:rsidR="007A1F36">
        <w:rPr>
          <w:rFonts w:ascii="Calibri" w:hAnsi="Calibri" w:cs="Calibri" w:asciiTheme="minorAscii" w:hAnsiTheme="minorAscii" w:cstheme="minorAscii"/>
        </w:rPr>
        <w:t xml:space="preserve"> Secretary of </w:t>
      </w:r>
      <w:r w:rsidRPr="4407069F" w:rsidR="0065008F">
        <w:rPr>
          <w:rFonts w:ascii="Calibri" w:hAnsi="Calibri" w:cs="Calibri" w:asciiTheme="minorAscii" w:hAnsiTheme="minorAscii" w:cstheme="minorAscii"/>
        </w:rPr>
        <w:t>C</w:t>
      </w:r>
      <w:r w:rsidRPr="4407069F" w:rsidR="007A1F36">
        <w:rPr>
          <w:rFonts w:ascii="Calibri" w:hAnsi="Calibri" w:cs="Calibri" w:asciiTheme="minorAscii" w:hAnsiTheme="minorAscii" w:cstheme="minorAscii"/>
        </w:rPr>
        <w:t xml:space="preserve">ommerce is our boss, </w:t>
      </w:r>
      <w:r w:rsidRPr="4407069F" w:rsidR="00284201">
        <w:rPr>
          <w:rFonts w:ascii="Calibri" w:hAnsi="Calibri" w:cs="Calibri" w:asciiTheme="minorAscii" w:hAnsiTheme="minorAscii" w:cstheme="minorAscii"/>
        </w:rPr>
        <w:t xml:space="preserve">our </w:t>
      </w:r>
      <w:r w:rsidRPr="4407069F" w:rsidR="007A1F36">
        <w:rPr>
          <w:rFonts w:ascii="Calibri" w:hAnsi="Calibri" w:cs="Calibri" w:asciiTheme="minorAscii" w:hAnsiTheme="minorAscii" w:cstheme="minorAscii"/>
        </w:rPr>
        <w:t>head of</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the USPTO</w:t>
      </w:r>
      <w:r w:rsidRPr="4407069F" w:rsidR="0065008F">
        <w:rPr>
          <w:rFonts w:ascii="Calibri" w:hAnsi="Calibri" w:cs="Calibri" w:asciiTheme="minorAscii" w:hAnsiTheme="minorAscii" w:cstheme="minorAscii"/>
        </w:rPr>
        <w:t xml:space="preserve"> a</w:t>
      </w:r>
      <w:r w:rsidRPr="4407069F" w:rsidR="007A1F36">
        <w:rPr>
          <w:rFonts w:ascii="Calibri" w:hAnsi="Calibri" w:cs="Calibri" w:asciiTheme="minorAscii" w:hAnsiTheme="minorAscii" w:cstheme="minorAscii"/>
        </w:rPr>
        <w:t xml:space="preserve">nd under the </w:t>
      </w:r>
      <w:r w:rsidRPr="4407069F" w:rsidR="6A82ABD2">
        <w:rPr>
          <w:rFonts w:ascii="Calibri" w:hAnsi="Calibri" w:cs="Calibri" w:asciiTheme="minorAscii" w:hAnsiTheme="minorAscii" w:cstheme="minorAscii"/>
        </w:rPr>
        <w:t xml:space="preserve">Under </w:t>
      </w:r>
      <w:r w:rsidRPr="4407069F" w:rsidR="007A1F36">
        <w:rPr>
          <w:rFonts w:ascii="Calibri" w:hAnsi="Calibri" w:cs="Calibri" w:asciiTheme="minorAscii" w:hAnsiTheme="minorAscii" w:cstheme="minorAscii"/>
        </w:rPr>
        <w:t>Secretary</w:t>
      </w:r>
      <w:r w:rsidRPr="4407069F" w:rsidR="00AF646D">
        <w:rPr>
          <w:rFonts w:ascii="Calibri" w:hAnsi="Calibri" w:cs="Calibri" w:asciiTheme="minorAscii" w:hAnsiTheme="minorAscii" w:cstheme="minorAscii"/>
        </w:rPr>
        <w:t>,</w:t>
      </w:r>
      <w:r w:rsidRPr="4407069F" w:rsidR="007A1F36">
        <w:rPr>
          <w:rFonts w:ascii="Calibri" w:hAnsi="Calibri" w:cs="Calibri" w:asciiTheme="minorAscii" w:hAnsiTheme="minorAscii" w:cstheme="minorAscii"/>
        </w:rPr>
        <w:t xml:space="preserve"> we</w:t>
      </w:r>
      <w:r w:rsidRPr="4407069F" w:rsidR="0D6BF951">
        <w:rPr>
          <w:rFonts w:ascii="Calibri" w:hAnsi="Calibri" w:cs="Calibri" w:asciiTheme="minorAscii" w:hAnsiTheme="minorAscii" w:cstheme="minorAscii"/>
        </w:rPr>
        <w:t xml:space="preserve"> also</w:t>
      </w:r>
      <w:r w:rsidRPr="4407069F" w:rsidR="007A1F36">
        <w:rPr>
          <w:rFonts w:ascii="Calibri" w:hAnsi="Calibri" w:cs="Calibri" w:asciiTheme="minorAscii" w:hAnsiTheme="minorAscii" w:cstheme="minorAscii"/>
        </w:rPr>
        <w:t xml:space="preserve"> have a </w:t>
      </w:r>
      <w:r w:rsidRPr="4407069F" w:rsidR="0065008F">
        <w:rPr>
          <w:rFonts w:ascii="Calibri" w:hAnsi="Calibri" w:cs="Calibri" w:asciiTheme="minorAscii" w:hAnsiTheme="minorAscii" w:cstheme="minorAscii"/>
        </w:rPr>
        <w:t>D</w:t>
      </w:r>
      <w:r w:rsidRPr="4407069F" w:rsidR="007A1F36">
        <w:rPr>
          <w:rFonts w:ascii="Calibri" w:hAnsi="Calibri" w:cs="Calibri" w:asciiTheme="minorAscii" w:hAnsiTheme="minorAscii" w:cstheme="minorAscii"/>
        </w:rPr>
        <w:t>eputy</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Secretary. The D</w:t>
      </w:r>
      <w:r w:rsidRPr="4407069F" w:rsidR="4F37ED14">
        <w:rPr>
          <w:rFonts w:ascii="Calibri" w:hAnsi="Calibri" w:cs="Calibri" w:asciiTheme="minorAscii" w:hAnsiTheme="minorAscii" w:cstheme="minorAscii"/>
        </w:rPr>
        <w:t xml:space="preserve">eputy Secretary is also called </w:t>
      </w:r>
      <w:r w:rsidRPr="4407069F" w:rsidR="00284201">
        <w:rPr>
          <w:rFonts w:ascii="Calibri" w:hAnsi="Calibri" w:cs="Calibri" w:asciiTheme="minorAscii" w:hAnsiTheme="minorAscii" w:cstheme="minorAscii"/>
        </w:rPr>
        <w:t>Director of USPTO</w:t>
      </w:r>
      <w:r w:rsidRPr="4407069F" w:rsidR="121CFFDC">
        <w:rPr>
          <w:rFonts w:ascii="Calibri" w:hAnsi="Calibri" w:cs="Calibri" w:asciiTheme="minorAscii" w:hAnsiTheme="minorAscii" w:cstheme="minorAscii"/>
        </w:rPr>
        <w:t>. Now the Director of USPTO</w:t>
      </w:r>
      <w:r w:rsidRPr="4407069F" w:rsidR="007A1F36">
        <w:rPr>
          <w:rFonts w:ascii="Calibri" w:hAnsi="Calibri" w:cs="Calibri" w:asciiTheme="minorAscii" w:hAnsiTheme="minorAscii" w:cstheme="minorAscii"/>
        </w:rPr>
        <w:t xml:space="preserve"> advises the Secretary of </w:t>
      </w:r>
      <w:r w:rsidRPr="4407069F" w:rsidR="0065008F">
        <w:rPr>
          <w:rFonts w:ascii="Calibri" w:hAnsi="Calibri" w:cs="Calibri" w:asciiTheme="minorAscii" w:hAnsiTheme="minorAscii" w:cstheme="minorAscii"/>
        </w:rPr>
        <w:t>C</w:t>
      </w:r>
      <w:r w:rsidRPr="4407069F" w:rsidR="007A1F36">
        <w:rPr>
          <w:rFonts w:ascii="Calibri" w:hAnsi="Calibri" w:cs="Calibri" w:asciiTheme="minorAscii" w:hAnsiTheme="minorAscii" w:cstheme="minorAscii"/>
        </w:rPr>
        <w:t xml:space="preserve">ommerce on domestic and international IP issues. Under the </w:t>
      </w:r>
      <w:r w:rsidRPr="4407069F" w:rsidR="00D46920">
        <w:rPr>
          <w:rFonts w:ascii="Calibri" w:hAnsi="Calibri" w:cs="Calibri" w:asciiTheme="minorAscii" w:hAnsiTheme="minorAscii" w:cstheme="minorAscii"/>
        </w:rPr>
        <w:t>U</w:t>
      </w:r>
      <w:r w:rsidRPr="4407069F" w:rsidR="007A1F36">
        <w:rPr>
          <w:rFonts w:ascii="Calibri" w:hAnsi="Calibri" w:cs="Calibri" w:asciiTheme="minorAscii" w:hAnsiTheme="minorAscii" w:cstheme="minorAscii"/>
        </w:rPr>
        <w:t>nder Secretary's</w:t>
      </w:r>
      <w:r w:rsidRPr="4407069F" w:rsidR="007A1F36">
        <w:rPr>
          <w:rFonts w:ascii="Calibri" w:hAnsi="Calibri" w:cs="Calibri" w:asciiTheme="minorAscii" w:hAnsiTheme="minorAscii" w:cstheme="minorAscii"/>
        </w:rPr>
        <w:t xml:space="preserve"> office</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we have two commissioners.</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 xml:space="preserve">One </w:t>
      </w:r>
      <w:r w:rsidRPr="4407069F" w:rsidR="42767D85">
        <w:rPr>
          <w:rFonts w:ascii="Calibri" w:hAnsi="Calibri" w:cs="Calibri" w:asciiTheme="minorAscii" w:hAnsiTheme="minorAscii" w:cstheme="minorAscii"/>
        </w:rPr>
        <w:t xml:space="preserve">commissioner </w:t>
      </w:r>
      <w:r w:rsidRPr="4407069F" w:rsidR="007A1F36">
        <w:rPr>
          <w:rFonts w:ascii="Calibri" w:hAnsi="Calibri" w:cs="Calibri" w:asciiTheme="minorAscii" w:hAnsiTheme="minorAscii" w:cstheme="minorAscii"/>
        </w:rPr>
        <w:t>is for patent and the other</w:t>
      </w:r>
      <w:r w:rsidRPr="4407069F" w:rsidR="6515C029">
        <w:rPr>
          <w:rFonts w:ascii="Calibri" w:hAnsi="Calibri" w:cs="Calibri" w:asciiTheme="minorAscii" w:hAnsiTheme="minorAscii" w:cstheme="minorAscii"/>
        </w:rPr>
        <w:t xml:space="preserve"> </w:t>
      </w:r>
      <w:r w:rsidRPr="4407069F" w:rsidR="7282610E">
        <w:rPr>
          <w:rFonts w:ascii="Calibri" w:hAnsi="Calibri" w:cs="Calibri" w:asciiTheme="minorAscii" w:hAnsiTheme="minorAscii" w:cstheme="minorAscii"/>
        </w:rPr>
        <w:t>commissioner</w:t>
      </w:r>
      <w:r w:rsidRPr="4407069F" w:rsidR="007A1F36">
        <w:rPr>
          <w:rFonts w:ascii="Calibri" w:hAnsi="Calibri" w:cs="Calibri" w:asciiTheme="minorAscii" w:hAnsiTheme="minorAscii" w:cstheme="minorAscii"/>
        </w:rPr>
        <w:t xml:space="preserve"> is for trademark</w:t>
      </w:r>
      <w:r w:rsidRPr="4407069F" w:rsidR="66304A02">
        <w:rPr>
          <w:rFonts w:ascii="Calibri" w:hAnsi="Calibri" w:cs="Calibri" w:asciiTheme="minorAscii" w:hAnsiTheme="minorAscii" w:cstheme="minorAscii"/>
        </w:rPr>
        <w:t>s</w:t>
      </w:r>
      <w:r w:rsidRPr="4407069F" w:rsidR="007A1F36">
        <w:rPr>
          <w:rFonts w:ascii="Calibri" w:hAnsi="Calibri" w:cs="Calibri" w:asciiTheme="minorAscii" w:hAnsiTheme="minorAscii" w:cstheme="minorAscii"/>
        </w:rPr>
        <w:t>. The patents operation</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is under the Commissioner for patents. The patent</w:t>
      </w:r>
      <w:r w:rsidRPr="4407069F" w:rsidR="00D46920">
        <w:rPr>
          <w:rFonts w:ascii="Calibri" w:hAnsi="Calibri" w:cs="Calibri" w:asciiTheme="minorAscii" w:hAnsiTheme="minorAscii" w:cstheme="minorAscii"/>
        </w:rPr>
        <w:t>s</w:t>
      </w:r>
      <w:r w:rsidRPr="4407069F" w:rsidR="007A1F36">
        <w:rPr>
          <w:rFonts w:ascii="Calibri" w:hAnsi="Calibri" w:cs="Calibri" w:asciiTheme="minorAscii" w:hAnsiTheme="minorAscii" w:cstheme="minorAscii"/>
        </w:rPr>
        <w:t xml:space="preserve"> </w:t>
      </w:r>
      <w:r w:rsidRPr="4407069F" w:rsidR="0065008F">
        <w:rPr>
          <w:rFonts w:ascii="Calibri" w:hAnsi="Calibri" w:cs="Calibri" w:asciiTheme="minorAscii" w:hAnsiTheme="minorAscii" w:cstheme="minorAscii"/>
        </w:rPr>
        <w:t>are divided into</w:t>
      </w:r>
      <w:r w:rsidRPr="4407069F" w:rsidR="007A1F36">
        <w:rPr>
          <w:rFonts w:ascii="Calibri" w:hAnsi="Calibri" w:cs="Calibri" w:asciiTheme="minorAscii" w:hAnsiTheme="minorAscii" w:cstheme="minorAscii"/>
        </w:rPr>
        <w:t xml:space="preserve"> what we call </w:t>
      </w:r>
      <w:r w:rsidRPr="4407069F" w:rsidR="0065008F">
        <w:rPr>
          <w:rFonts w:ascii="Calibri" w:hAnsi="Calibri" w:cs="Calibri" w:asciiTheme="minorAscii" w:hAnsiTheme="minorAscii" w:cstheme="minorAscii"/>
        </w:rPr>
        <w:t>T</w:t>
      </w:r>
      <w:r w:rsidRPr="4407069F" w:rsidR="007A1F36">
        <w:rPr>
          <w:rFonts w:ascii="Calibri" w:hAnsi="Calibri" w:cs="Calibri" w:asciiTheme="minorAscii" w:hAnsiTheme="minorAscii" w:cstheme="minorAscii"/>
        </w:rPr>
        <w:t xml:space="preserve">echnology </w:t>
      </w:r>
      <w:r w:rsidRPr="4407069F" w:rsidR="0065008F">
        <w:rPr>
          <w:rFonts w:ascii="Calibri" w:hAnsi="Calibri" w:cs="Calibri" w:asciiTheme="minorAscii" w:hAnsiTheme="minorAscii" w:cstheme="minorAscii"/>
        </w:rPr>
        <w:t>C</w:t>
      </w:r>
      <w:r w:rsidRPr="4407069F" w:rsidR="007A1F36">
        <w:rPr>
          <w:rFonts w:ascii="Calibri" w:hAnsi="Calibri" w:cs="Calibri" w:asciiTheme="minorAscii" w:hAnsiTheme="minorAscii" w:cstheme="minorAscii"/>
        </w:rPr>
        <w:t>enters. They deal with</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 xml:space="preserve">different technology. For example, I am from </w:t>
      </w:r>
      <w:r w:rsidRPr="4407069F" w:rsidR="00284201">
        <w:rPr>
          <w:rFonts w:ascii="Calibri" w:hAnsi="Calibri" w:cs="Calibri" w:asciiTheme="minorAscii" w:hAnsiTheme="minorAscii" w:cstheme="minorAscii"/>
        </w:rPr>
        <w:t>T</w:t>
      </w:r>
      <w:r w:rsidRPr="4407069F" w:rsidR="007A1F36">
        <w:rPr>
          <w:rFonts w:ascii="Calibri" w:hAnsi="Calibri" w:cs="Calibri" w:asciiTheme="minorAscii" w:hAnsiTheme="minorAscii" w:cstheme="minorAscii"/>
        </w:rPr>
        <w:t>echnolog</w:t>
      </w:r>
      <w:r w:rsidRPr="4407069F" w:rsidR="7F170FEF">
        <w:rPr>
          <w:rFonts w:ascii="Calibri" w:hAnsi="Calibri" w:cs="Calibri" w:asciiTheme="minorAscii" w:hAnsiTheme="minorAscii" w:cstheme="minorAscii"/>
        </w:rPr>
        <w:t>y</w:t>
      </w:r>
      <w:r w:rsidRPr="4407069F" w:rsidR="007A1F36">
        <w:rPr>
          <w:rFonts w:ascii="Calibri" w:hAnsi="Calibri" w:cs="Calibri" w:asciiTheme="minorAscii" w:hAnsiTheme="minorAscii" w:cstheme="minorAscii"/>
        </w:rPr>
        <w:t xml:space="preserve"> Center 1600 which is </w:t>
      </w:r>
      <w:r w:rsidRPr="4407069F" w:rsidR="00284201">
        <w:rPr>
          <w:rFonts w:ascii="Calibri" w:hAnsi="Calibri" w:cs="Calibri" w:asciiTheme="minorAscii" w:hAnsiTheme="minorAscii" w:cstheme="minorAscii"/>
        </w:rPr>
        <w:t>B</w:t>
      </w:r>
      <w:r w:rsidRPr="4407069F" w:rsidR="007A1F36">
        <w:rPr>
          <w:rFonts w:ascii="Calibri" w:hAnsi="Calibri" w:cs="Calibri" w:asciiTheme="minorAscii" w:hAnsiTheme="minorAscii" w:cstheme="minorAscii"/>
        </w:rPr>
        <w:t xml:space="preserve">iotechnology and </w:t>
      </w:r>
      <w:r w:rsidRPr="4407069F" w:rsidR="00284201">
        <w:rPr>
          <w:rFonts w:ascii="Calibri" w:hAnsi="Calibri" w:cs="Calibri" w:asciiTheme="minorAscii" w:hAnsiTheme="minorAscii" w:cstheme="minorAscii"/>
        </w:rPr>
        <w:t>Organic C</w:t>
      </w:r>
      <w:r w:rsidRPr="4407069F" w:rsidR="007A1F36">
        <w:rPr>
          <w:rFonts w:ascii="Calibri" w:hAnsi="Calibri" w:cs="Calibri" w:asciiTheme="minorAscii" w:hAnsiTheme="minorAscii" w:cstheme="minorAscii"/>
        </w:rPr>
        <w:t xml:space="preserve">hemistry. The other </w:t>
      </w:r>
      <w:r w:rsidRPr="4407069F" w:rsidR="0065008F">
        <w:rPr>
          <w:rFonts w:ascii="Calibri" w:hAnsi="Calibri" w:cs="Calibri" w:asciiTheme="minorAscii" w:hAnsiTheme="minorAscii" w:cstheme="minorAscii"/>
        </w:rPr>
        <w:t>T</w:t>
      </w:r>
      <w:r w:rsidRPr="4407069F" w:rsidR="007A1F36">
        <w:rPr>
          <w:rFonts w:ascii="Calibri" w:hAnsi="Calibri" w:cs="Calibri" w:asciiTheme="minorAscii" w:hAnsiTheme="minorAscii" w:cstheme="minorAscii"/>
        </w:rPr>
        <w:t xml:space="preserve">echnology </w:t>
      </w:r>
      <w:r w:rsidRPr="4407069F" w:rsidR="4C58AA7E">
        <w:rPr>
          <w:rFonts w:ascii="Calibri" w:hAnsi="Calibri" w:cs="Calibri" w:asciiTheme="minorAscii" w:hAnsiTheme="minorAscii" w:cstheme="minorAscii"/>
        </w:rPr>
        <w:t>C</w:t>
      </w:r>
      <w:r w:rsidRPr="4407069F" w:rsidR="007A1F36">
        <w:rPr>
          <w:rFonts w:ascii="Calibri" w:hAnsi="Calibri" w:cs="Calibri" w:asciiTheme="minorAscii" w:hAnsiTheme="minorAscii" w:cstheme="minorAscii"/>
        </w:rPr>
        <w:t>enters which</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 xml:space="preserve">are listed here, they all examine different types of technologies. You </w:t>
      </w:r>
      <w:proofErr w:type="gramStart"/>
      <w:r w:rsidRPr="4407069F" w:rsidR="007A1F36">
        <w:rPr>
          <w:rFonts w:ascii="Calibri" w:hAnsi="Calibri" w:cs="Calibri" w:asciiTheme="minorAscii" w:hAnsiTheme="minorAscii" w:cstheme="minorAscii"/>
        </w:rPr>
        <w:t>have to</w:t>
      </w:r>
      <w:proofErr w:type="gramEnd"/>
      <w:r w:rsidRPr="4407069F" w:rsidR="007A1F36">
        <w:rPr>
          <w:rFonts w:ascii="Calibri" w:hAnsi="Calibri" w:cs="Calibri" w:asciiTheme="minorAscii" w:hAnsiTheme="minorAscii" w:cstheme="minorAscii"/>
        </w:rPr>
        <w:t xml:space="preserve"> think in </w:t>
      </w:r>
      <w:r w:rsidRPr="4407069F" w:rsidR="1B3BA921">
        <w:rPr>
          <w:rFonts w:ascii="Calibri" w:hAnsi="Calibri" w:cs="Calibri" w:asciiTheme="minorAscii" w:hAnsiTheme="minorAscii" w:cstheme="minorAscii"/>
        </w:rPr>
        <w:t>the</w:t>
      </w:r>
      <w:r w:rsidRPr="4407069F" w:rsidR="007A1F36">
        <w:rPr>
          <w:rFonts w:ascii="Calibri" w:hAnsi="Calibri" w:cs="Calibri" w:asciiTheme="minorAscii" w:hAnsiTheme="minorAscii" w:cstheme="minorAscii"/>
        </w:rPr>
        <w:t xml:space="preserve"> sense</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that if an application is filed at the offic</w:t>
      </w:r>
      <w:r w:rsidRPr="4407069F" w:rsidR="0065008F">
        <w:rPr>
          <w:rFonts w:ascii="Calibri" w:hAnsi="Calibri" w:cs="Calibri" w:asciiTheme="minorAscii" w:hAnsiTheme="minorAscii" w:cstheme="minorAscii"/>
        </w:rPr>
        <w:t>e</w:t>
      </w:r>
      <w:r w:rsidRPr="4407069F" w:rsidR="007A1F36">
        <w:rPr>
          <w:rFonts w:ascii="Calibri" w:hAnsi="Calibri" w:cs="Calibri" w:asciiTheme="minorAscii" w:hAnsiTheme="minorAscii" w:cstheme="minorAscii"/>
        </w:rPr>
        <w:t>, somebody has to examine that. One of these technology centers it will be assigned</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to. It</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is based on a</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classification system. When I say classification system, it is not a classification in terms of classified information</w:t>
      </w:r>
      <w:r w:rsidRPr="4407069F" w:rsidR="0065008F">
        <w:rPr>
          <w:rFonts w:ascii="Calibri" w:hAnsi="Calibri" w:cs="Calibri" w:asciiTheme="minorAscii" w:hAnsiTheme="minorAscii" w:cstheme="minorAscii"/>
        </w:rPr>
        <w:t>, b</w:t>
      </w:r>
      <w:r w:rsidRPr="4407069F" w:rsidR="007A1F36">
        <w:rPr>
          <w:rFonts w:ascii="Calibri" w:hAnsi="Calibri" w:cs="Calibri" w:asciiTheme="minorAscii" w:hAnsiTheme="minorAscii" w:cstheme="minorAscii"/>
        </w:rPr>
        <w:t>ut rather as you see in a library where the books are listed and</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 xml:space="preserve">by subject and all that. Using that, the application will be assigned to a </w:t>
      </w:r>
      <w:r w:rsidRPr="4407069F" w:rsidR="0065008F">
        <w:rPr>
          <w:rFonts w:ascii="Calibri" w:hAnsi="Calibri" w:cs="Calibri" w:asciiTheme="minorAscii" w:hAnsiTheme="minorAscii" w:cstheme="minorAscii"/>
        </w:rPr>
        <w:t>T</w:t>
      </w:r>
      <w:r w:rsidRPr="4407069F" w:rsidR="007A1F36">
        <w:rPr>
          <w:rFonts w:ascii="Calibri" w:hAnsi="Calibri" w:cs="Calibri" w:asciiTheme="minorAscii" w:hAnsiTheme="minorAscii" w:cstheme="minorAscii"/>
        </w:rPr>
        <w:t xml:space="preserve">echnology </w:t>
      </w:r>
      <w:r w:rsidRPr="4407069F" w:rsidR="0065008F">
        <w:rPr>
          <w:rFonts w:ascii="Calibri" w:hAnsi="Calibri" w:cs="Calibri" w:asciiTheme="minorAscii" w:hAnsiTheme="minorAscii" w:cstheme="minorAscii"/>
        </w:rPr>
        <w:t>C</w:t>
      </w:r>
      <w:r w:rsidRPr="4407069F" w:rsidR="007A1F36">
        <w:rPr>
          <w:rFonts w:ascii="Calibri" w:hAnsi="Calibri" w:cs="Calibri" w:asciiTheme="minorAscii" w:hAnsiTheme="minorAscii" w:cstheme="minorAscii"/>
        </w:rPr>
        <w:t>enter</w:t>
      </w:r>
      <w:r w:rsidRPr="4407069F" w:rsidR="0065008F">
        <w:rPr>
          <w:rFonts w:ascii="Calibri" w:hAnsi="Calibri" w:cs="Calibri" w:asciiTheme="minorAscii" w:hAnsiTheme="minorAscii" w:cstheme="minorAscii"/>
        </w:rPr>
        <w:t>, which</w:t>
      </w:r>
      <w:r w:rsidRPr="4407069F" w:rsidR="007A1F36">
        <w:rPr>
          <w:rFonts w:ascii="Calibri" w:hAnsi="Calibri" w:cs="Calibri" w:asciiTheme="minorAscii" w:hAnsiTheme="minorAscii" w:cstheme="minorAscii"/>
        </w:rPr>
        <w:t xml:space="preserve"> will have expertise to examine that subject matter. For biotechnology, we</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have what we call working groups. These are like departments you</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could say. For example, we have a work</w:t>
      </w:r>
      <w:r w:rsidRPr="4407069F" w:rsidR="000A44F2">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 xml:space="preserve">group which deals with </w:t>
      </w:r>
      <w:r w:rsidRPr="4407069F" w:rsidR="26BC6193">
        <w:rPr>
          <w:rFonts w:ascii="Calibri" w:hAnsi="Calibri" w:cs="Calibri" w:asciiTheme="minorAscii" w:hAnsiTheme="minorAscii" w:cstheme="minorAscii"/>
        </w:rPr>
        <w:t>nucleases</w:t>
      </w:r>
      <w:r w:rsidRPr="4407069F" w:rsidR="26BC6193">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proteins</w:t>
      </w:r>
      <w:r w:rsidRPr="4407069F" w:rsidR="000A44F2">
        <w:rPr>
          <w:rFonts w:ascii="Calibri" w:hAnsi="Calibri" w:cs="Calibri" w:asciiTheme="minorAscii" w:hAnsiTheme="minorAscii" w:cstheme="minorAscii"/>
        </w:rPr>
        <w:t xml:space="preserve"> and</w:t>
      </w:r>
      <w:r w:rsidRPr="4407069F" w:rsidR="007A1F36">
        <w:rPr>
          <w:rFonts w:ascii="Calibri" w:hAnsi="Calibri" w:cs="Calibri" w:asciiTheme="minorAscii" w:hAnsiTheme="minorAscii" w:cstheme="minorAscii"/>
        </w:rPr>
        <w:t xml:space="preserve"> a </w:t>
      </w:r>
      <w:r w:rsidRPr="4407069F" w:rsidR="1FB14334">
        <w:rPr>
          <w:rFonts w:ascii="Calibri" w:hAnsi="Calibri" w:cs="Calibri" w:asciiTheme="minorAscii" w:hAnsiTheme="minorAscii" w:cstheme="minorAscii"/>
        </w:rPr>
        <w:t xml:space="preserve">work </w:t>
      </w:r>
      <w:r w:rsidRPr="4407069F" w:rsidR="007A1F36">
        <w:rPr>
          <w:rFonts w:ascii="Calibri" w:hAnsi="Calibri" w:cs="Calibri" w:asciiTheme="minorAscii" w:hAnsiTheme="minorAscii" w:cstheme="minorAscii"/>
        </w:rPr>
        <w:t>group that works with antibodies</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and treatments</w:t>
      </w:r>
      <w:r w:rsidRPr="4407069F" w:rsidR="000A44F2">
        <w:rPr>
          <w:rFonts w:ascii="Calibri" w:hAnsi="Calibri" w:cs="Calibri" w:asciiTheme="minorAscii" w:hAnsiTheme="minorAscii" w:cstheme="minorAscii"/>
        </w:rPr>
        <w:t xml:space="preserve"> a</w:t>
      </w:r>
      <w:r w:rsidRPr="4407069F" w:rsidR="007A1F36">
        <w:rPr>
          <w:rFonts w:ascii="Calibri" w:hAnsi="Calibri" w:cs="Calibri" w:asciiTheme="minorAscii" w:hAnsiTheme="minorAscii" w:cstheme="minorAscii"/>
        </w:rPr>
        <w:t xml:space="preserve">nd </w:t>
      </w:r>
      <w:r w:rsidRPr="4407069F" w:rsidR="723E7DDB">
        <w:rPr>
          <w:rFonts w:ascii="Calibri" w:hAnsi="Calibri" w:cs="Calibri" w:asciiTheme="minorAscii" w:hAnsiTheme="minorAscii" w:cstheme="minorAscii"/>
        </w:rPr>
        <w:t xml:space="preserve">we have one which deals with </w:t>
      </w:r>
      <w:r w:rsidRPr="4407069F" w:rsidR="007A1F36">
        <w:rPr>
          <w:rFonts w:ascii="Calibri" w:hAnsi="Calibri" w:cs="Calibri" w:asciiTheme="minorAscii" w:hAnsiTheme="minorAscii" w:cstheme="minorAscii"/>
        </w:rPr>
        <w:t>pharmaceuticals. In each workgroup we have a group of examiners, smaller groups of anywhere</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from 10-18 or 20 examiners</w:t>
      </w:r>
      <w:r w:rsidRPr="4407069F" w:rsidR="000A44F2">
        <w:rPr>
          <w:rFonts w:ascii="Calibri" w:hAnsi="Calibri" w:cs="Calibri" w:asciiTheme="minorAscii" w:hAnsiTheme="minorAscii" w:cstheme="minorAscii"/>
        </w:rPr>
        <w:t>, who</w:t>
      </w:r>
      <w:r w:rsidRPr="4407069F" w:rsidR="007A1F36">
        <w:rPr>
          <w:rFonts w:ascii="Calibri" w:hAnsi="Calibri" w:cs="Calibri" w:asciiTheme="minorAscii" w:hAnsiTheme="minorAscii" w:cstheme="minorAscii"/>
        </w:rPr>
        <w:t xml:space="preserve"> would specialize in a </w:t>
      </w:r>
      <w:proofErr w:type="gramStart"/>
      <w:r w:rsidRPr="4407069F" w:rsidR="007A1F36">
        <w:rPr>
          <w:rFonts w:ascii="Calibri" w:hAnsi="Calibri" w:cs="Calibri" w:asciiTheme="minorAscii" w:hAnsiTheme="minorAscii" w:cstheme="minorAscii"/>
        </w:rPr>
        <w:t>particular technology</w:t>
      </w:r>
      <w:proofErr w:type="gramEnd"/>
      <w:r w:rsidRPr="4407069F" w:rsidR="007A1F36">
        <w:rPr>
          <w:rFonts w:ascii="Calibri" w:hAnsi="Calibri" w:cs="Calibri" w:asciiTheme="minorAscii" w:hAnsiTheme="minorAscii" w:cstheme="minorAscii"/>
        </w:rPr>
        <w:t xml:space="preserve">, within that group. </w:t>
      </w:r>
      <w:r w:rsidRPr="4407069F" w:rsidR="00852A25">
        <w:rPr>
          <w:rFonts w:ascii="Calibri" w:hAnsi="Calibri" w:cs="Calibri" w:asciiTheme="minorAscii" w:hAnsiTheme="minorAscii" w:cstheme="minorAscii"/>
        </w:rPr>
        <w:t xml:space="preserve">For example, </w:t>
      </w:r>
      <w:r w:rsidRPr="4407069F" w:rsidR="00284201">
        <w:rPr>
          <w:rFonts w:ascii="Calibri" w:hAnsi="Calibri" w:cs="Calibri" w:asciiTheme="minorAscii" w:hAnsiTheme="minorAscii" w:cstheme="minorAscii"/>
        </w:rPr>
        <w:t xml:space="preserve">my own arch unit, I am supervisor of an arch unit, </w:t>
      </w:r>
      <w:r w:rsidRPr="4407069F" w:rsidR="00852A25">
        <w:rPr>
          <w:rFonts w:ascii="Calibri" w:hAnsi="Calibri" w:cs="Calibri" w:asciiTheme="minorAscii" w:hAnsiTheme="minorAscii" w:cstheme="minorAscii"/>
        </w:rPr>
        <w:t>w</w:t>
      </w:r>
      <w:r w:rsidRPr="4407069F" w:rsidR="007A1F36">
        <w:rPr>
          <w:rFonts w:ascii="Calibri" w:hAnsi="Calibri" w:cs="Calibri" w:asciiTheme="minorAscii" w:hAnsiTheme="minorAscii" w:cstheme="minorAscii"/>
        </w:rPr>
        <w:t xml:space="preserve">e examine </w:t>
      </w:r>
      <w:r w:rsidRPr="4407069F" w:rsidR="00284201">
        <w:rPr>
          <w:rFonts w:ascii="Calibri" w:hAnsi="Calibri" w:cs="Calibri" w:asciiTheme="minorAscii" w:hAnsiTheme="minorAscii" w:cstheme="minorAscii"/>
        </w:rPr>
        <w:t xml:space="preserve">applications on anti-sense, siRNA, </w:t>
      </w:r>
      <w:r w:rsidRPr="4407069F" w:rsidR="007A1F36">
        <w:rPr>
          <w:rFonts w:ascii="Calibri" w:hAnsi="Calibri" w:cs="Calibri" w:asciiTheme="minorAscii" w:hAnsiTheme="minorAscii" w:cstheme="minorAscii"/>
        </w:rPr>
        <w:t>micro</w:t>
      </w:r>
      <w:r w:rsidRPr="4407069F" w:rsidR="00AF646D">
        <w:rPr>
          <w:rFonts w:ascii="Calibri" w:hAnsi="Calibri" w:cs="Calibri" w:asciiTheme="minorAscii" w:hAnsiTheme="minorAscii" w:cstheme="minorAscii"/>
        </w:rPr>
        <w:t>-</w:t>
      </w:r>
      <w:r w:rsidRPr="4407069F" w:rsidR="007A1F36">
        <w:rPr>
          <w:rFonts w:ascii="Calibri" w:hAnsi="Calibri" w:cs="Calibri" w:asciiTheme="minorAscii" w:hAnsiTheme="minorAscii" w:cstheme="minorAscii"/>
        </w:rPr>
        <w:t>RNA and methods of treatment</w:t>
      </w:r>
      <w:r w:rsidRPr="4407069F" w:rsidR="00284201">
        <w:rPr>
          <w:rFonts w:ascii="Calibri" w:hAnsi="Calibri" w:cs="Calibri" w:asciiTheme="minorAscii" w:hAnsiTheme="minorAscii" w:cstheme="minorAscii"/>
        </w:rPr>
        <w:t>-</w:t>
      </w:r>
      <w:r w:rsidRPr="4407069F" w:rsidR="007A1F36">
        <w:rPr>
          <w:rFonts w:ascii="Calibri" w:hAnsi="Calibri" w:cs="Calibri" w:asciiTheme="minorAscii" w:hAnsiTheme="minorAscii" w:cstheme="minorAscii"/>
        </w:rPr>
        <w:t xml:space="preserve">related technology. </w:t>
      </w:r>
      <w:r w:rsidRPr="4407069F" w:rsidR="00852A25">
        <w:rPr>
          <w:rFonts w:ascii="Calibri" w:hAnsi="Calibri" w:cs="Calibri" w:asciiTheme="minorAscii" w:hAnsiTheme="minorAscii" w:cstheme="minorAscii"/>
        </w:rPr>
        <w:t>This</w:t>
      </w:r>
      <w:r w:rsidRPr="4407069F" w:rsidR="007A1F36">
        <w:rPr>
          <w:rFonts w:ascii="Calibri" w:hAnsi="Calibri" w:cs="Calibri" w:asciiTheme="minorAscii" w:hAnsiTheme="minorAscii" w:cstheme="minorAscii"/>
        </w:rPr>
        <w:t xml:space="preserve"> is how the office is organized and</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this is how we can distribute</w:t>
      </w:r>
      <w:r w:rsidRPr="4407069F" w:rsidR="00284201">
        <w:rPr>
          <w:rFonts w:ascii="Calibri" w:hAnsi="Calibri" w:cs="Calibri" w:asciiTheme="minorAscii" w:hAnsiTheme="minorAscii" w:cstheme="minorAscii"/>
        </w:rPr>
        <w:t xml:space="preserve"> the</w:t>
      </w:r>
      <w:r w:rsidRPr="4407069F" w:rsidR="007A1F36">
        <w:rPr>
          <w:rFonts w:ascii="Calibri" w:hAnsi="Calibri" w:cs="Calibri" w:asciiTheme="minorAscii" w:hAnsiTheme="minorAscii" w:cstheme="minorAscii"/>
        </w:rPr>
        <w:t xml:space="preserve"> </w:t>
      </w:r>
      <w:r w:rsidRPr="4407069F" w:rsidR="002721BF">
        <w:rPr>
          <w:rFonts w:ascii="Calibri" w:hAnsi="Calibri" w:cs="Calibri" w:asciiTheme="minorAscii" w:hAnsiTheme="minorAscii" w:cstheme="minorAscii"/>
        </w:rPr>
        <w:t xml:space="preserve">applications to </w:t>
      </w:r>
      <w:r w:rsidRPr="4407069F" w:rsidR="007A1F36">
        <w:rPr>
          <w:rFonts w:ascii="Calibri" w:hAnsi="Calibri" w:cs="Calibri" w:asciiTheme="minorAscii" w:hAnsiTheme="minorAscii" w:cstheme="minorAscii"/>
        </w:rPr>
        <w:t>where the</w:t>
      </w:r>
      <w:r w:rsidRPr="4407069F" w:rsidR="002721BF">
        <w:rPr>
          <w:rFonts w:ascii="Calibri" w:hAnsi="Calibri" w:cs="Calibri" w:asciiTheme="minorAscii" w:hAnsiTheme="minorAscii" w:cstheme="minorAscii"/>
        </w:rPr>
        <w:t>y</w:t>
      </w:r>
      <w:r w:rsidRPr="4407069F" w:rsidR="007A1F36">
        <w:rPr>
          <w:rFonts w:ascii="Calibri" w:hAnsi="Calibri" w:cs="Calibri" w:asciiTheme="minorAscii" w:hAnsiTheme="minorAscii" w:cstheme="minorAscii"/>
        </w:rPr>
        <w:t xml:space="preserve"> should be examined. </w:t>
      </w:r>
    </w:p>
    <w:p w:rsidRPr="00B47B84" w:rsidR="002721BF" w:rsidP="00731E31" w:rsidRDefault="002721BF" w14:paraId="2920544E" w14:textId="77777777">
      <w:pPr>
        <w:pStyle w:val="PlainText"/>
        <w:rPr>
          <w:rFonts w:asciiTheme="minorHAnsi" w:hAnsiTheme="minorHAnsi" w:cstheme="minorHAnsi"/>
        </w:rPr>
      </w:pPr>
    </w:p>
    <w:p w:rsidRPr="00B47B84" w:rsidR="00EC5C0E" w:rsidP="4407069F" w:rsidRDefault="007A1F36" w14:paraId="6E80733E" w14:textId="57866E63">
      <w:pPr>
        <w:pStyle w:val="PlainText"/>
        <w:rPr>
          <w:rFonts w:ascii="Calibri" w:hAnsi="Calibri" w:cs="Calibri" w:asciiTheme="minorAscii" w:hAnsiTheme="minorAscii" w:cstheme="minorAscii"/>
        </w:rPr>
      </w:pPr>
      <w:r w:rsidRPr="4407069F" w:rsidR="007A1F36">
        <w:rPr>
          <w:rFonts w:ascii="Calibri" w:hAnsi="Calibri" w:cs="Calibri" w:asciiTheme="minorAscii" w:hAnsiTheme="minorAscii" w:cstheme="minorAscii"/>
        </w:rPr>
        <w:t xml:space="preserve">What is a patent? </w:t>
      </w:r>
      <w:r w:rsidRPr="4407069F" w:rsidR="002721BF">
        <w:rPr>
          <w:rFonts w:ascii="Calibri" w:hAnsi="Calibri" w:cs="Calibri" w:asciiTheme="minorAscii" w:hAnsiTheme="minorAscii" w:cstheme="minorAscii"/>
        </w:rPr>
        <w:t>It is</w:t>
      </w:r>
      <w:r w:rsidRPr="4407069F" w:rsidR="007A1F36">
        <w:rPr>
          <w:rFonts w:ascii="Calibri" w:hAnsi="Calibri" w:cs="Calibri" w:asciiTheme="minorAscii" w:hAnsiTheme="minorAscii" w:cstheme="minorAscii"/>
        </w:rPr>
        <w:t xml:space="preserve"> a property right. It is a right to exclude others from making, using, selling, offering for sale, </w:t>
      </w:r>
      <w:r w:rsidRPr="4407069F" w:rsidR="18AA3FFD">
        <w:rPr>
          <w:rFonts w:ascii="Calibri" w:hAnsi="Calibri" w:cs="Calibri" w:asciiTheme="minorAscii" w:hAnsiTheme="minorAscii" w:cstheme="minorAscii"/>
        </w:rPr>
        <w:t xml:space="preserve">or </w:t>
      </w:r>
      <w:r w:rsidRPr="4407069F" w:rsidR="007A1F36">
        <w:rPr>
          <w:rFonts w:ascii="Calibri" w:hAnsi="Calibri" w:cs="Calibri" w:asciiTheme="minorAscii" w:hAnsiTheme="minorAscii" w:cstheme="minorAscii"/>
        </w:rPr>
        <w:t>importing a claimed invention. That exclusion is for a certain term. As a mentioned before, it is 20</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 xml:space="preserve">years from the date of filing. </w:t>
      </w:r>
      <w:r w:rsidRPr="4407069F" w:rsidR="1FA7C9A1">
        <w:rPr>
          <w:rFonts w:ascii="Calibri" w:hAnsi="Calibri" w:cs="Calibri" w:asciiTheme="minorAscii" w:hAnsiTheme="minorAscii" w:cstheme="minorAscii"/>
        </w:rPr>
        <w:t>And it’s territorial. So</w:t>
      </w:r>
      <w:r w:rsidRPr="4407069F" w:rsidR="7B233EE5">
        <w:rPr>
          <w:rFonts w:ascii="Calibri" w:hAnsi="Calibri" w:cs="Calibri" w:asciiTheme="minorAscii" w:hAnsiTheme="minorAscii" w:cstheme="minorAscii"/>
        </w:rPr>
        <w:t>,</w:t>
      </w:r>
      <w:r w:rsidRPr="4407069F" w:rsidR="1FA7C9A1">
        <w:rPr>
          <w:rFonts w:ascii="Calibri" w:hAnsi="Calibri" w:cs="Calibri" w:asciiTheme="minorAscii" w:hAnsiTheme="minorAscii" w:cstheme="minorAscii"/>
        </w:rPr>
        <w:t xml:space="preserve"> what that means, and I think that’s the most important, </w:t>
      </w:r>
      <w:r w:rsidRPr="4407069F" w:rsidR="59D5B988">
        <w:rPr>
          <w:rFonts w:ascii="Calibri" w:hAnsi="Calibri" w:cs="Calibri" w:asciiTheme="minorAscii" w:hAnsiTheme="minorAscii" w:cstheme="minorAscii"/>
        </w:rPr>
        <w:t>i</w:t>
      </w:r>
      <w:r w:rsidRPr="4407069F" w:rsidR="2D25051B">
        <w:rPr>
          <w:rFonts w:ascii="Calibri" w:hAnsi="Calibri" w:cs="Calibri" w:asciiTheme="minorAscii" w:hAnsiTheme="minorAscii" w:cstheme="minorAscii"/>
        </w:rPr>
        <w:t>f</w:t>
      </w:r>
      <w:r w:rsidRPr="4407069F" w:rsidR="65F1B7CC">
        <w:rPr>
          <w:rFonts w:ascii="Calibri" w:hAnsi="Calibri" w:cs="Calibri" w:asciiTheme="minorAscii" w:hAnsiTheme="minorAscii" w:cstheme="minorAscii"/>
        </w:rPr>
        <w:t xml:space="preserve"> </w:t>
      </w:r>
      <w:r w:rsidRPr="4407069F" w:rsidR="2D25051B">
        <w:rPr>
          <w:rFonts w:ascii="Calibri" w:hAnsi="Calibri" w:cs="Calibri" w:asciiTheme="minorAscii" w:hAnsiTheme="minorAscii" w:cstheme="minorAscii"/>
        </w:rPr>
        <w:t>you start a business and if you want protection in multiple countries</w:t>
      </w:r>
      <w:r w:rsidRPr="4407069F" w:rsidR="703CDF21">
        <w:rPr>
          <w:rFonts w:ascii="Calibri" w:hAnsi="Calibri" w:cs="Calibri" w:asciiTheme="minorAscii" w:hAnsiTheme="minorAscii" w:cstheme="minorAscii"/>
        </w:rPr>
        <w:t xml:space="preserve">, then you </w:t>
      </w:r>
      <w:proofErr w:type="gramStart"/>
      <w:r w:rsidRPr="4407069F" w:rsidR="703CDF21">
        <w:rPr>
          <w:rFonts w:ascii="Calibri" w:hAnsi="Calibri" w:cs="Calibri" w:asciiTheme="minorAscii" w:hAnsiTheme="minorAscii" w:cstheme="minorAscii"/>
        </w:rPr>
        <w:t>have to</w:t>
      </w:r>
      <w:proofErr w:type="gramEnd"/>
      <w:r w:rsidRPr="4407069F" w:rsidR="703CDF21">
        <w:rPr>
          <w:rFonts w:ascii="Calibri" w:hAnsi="Calibri" w:cs="Calibri" w:asciiTheme="minorAscii" w:hAnsiTheme="minorAscii" w:cstheme="minorAscii"/>
        </w:rPr>
        <w:t xml:space="preserve"> apply for a patent in those countries. Now think about it, if you have a market for your product, whatever it is, in different coun</w:t>
      </w:r>
      <w:r w:rsidRPr="4407069F" w:rsidR="6B01AD80">
        <w:rPr>
          <w:rFonts w:ascii="Calibri" w:hAnsi="Calibri" w:cs="Calibri" w:asciiTheme="minorAscii" w:hAnsiTheme="minorAscii" w:cstheme="minorAscii"/>
        </w:rPr>
        <w:t xml:space="preserve">tries and you put </w:t>
      </w:r>
      <w:r w:rsidRPr="4407069F" w:rsidR="007A1F36">
        <w:rPr>
          <w:rFonts w:ascii="Calibri" w:hAnsi="Calibri" w:cs="Calibri" w:asciiTheme="minorAscii" w:hAnsiTheme="minorAscii" w:cstheme="minorAscii"/>
        </w:rPr>
        <w:t>it on the Internet</w:t>
      </w:r>
      <w:r w:rsidRPr="4407069F" w:rsidR="009231D3">
        <w:rPr>
          <w:rFonts w:ascii="Calibri" w:hAnsi="Calibri" w:cs="Calibri" w:asciiTheme="minorAscii" w:hAnsiTheme="minorAscii" w:cstheme="minorAscii"/>
        </w:rPr>
        <w:t>, you</w:t>
      </w:r>
      <w:r w:rsidRPr="4407069F" w:rsidR="007A1F36">
        <w:rPr>
          <w:rFonts w:ascii="Calibri" w:hAnsi="Calibri" w:cs="Calibri" w:asciiTheme="minorAscii" w:hAnsiTheme="minorAscii" w:cstheme="minorAscii"/>
        </w:rPr>
        <w:t xml:space="preserve"> have only protection in</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the U</w:t>
      </w:r>
      <w:r w:rsidRPr="4407069F" w:rsidR="00AF646D">
        <w:rPr>
          <w:rFonts w:ascii="Calibri" w:hAnsi="Calibri" w:cs="Calibri" w:asciiTheme="minorAscii" w:hAnsiTheme="minorAscii" w:cstheme="minorAscii"/>
        </w:rPr>
        <w:t>.</w:t>
      </w:r>
      <w:r w:rsidRPr="4407069F" w:rsidR="007A1F36">
        <w:rPr>
          <w:rFonts w:ascii="Calibri" w:hAnsi="Calibri" w:cs="Calibri" w:asciiTheme="minorAscii" w:hAnsiTheme="minorAscii" w:cstheme="minorAscii"/>
        </w:rPr>
        <w:t>S. You have a U</w:t>
      </w:r>
      <w:r w:rsidRPr="4407069F" w:rsidR="00AF646D">
        <w:rPr>
          <w:rFonts w:ascii="Calibri" w:hAnsi="Calibri" w:cs="Calibri" w:asciiTheme="minorAscii" w:hAnsiTheme="minorAscii" w:cstheme="minorAscii"/>
        </w:rPr>
        <w:t>.</w:t>
      </w:r>
      <w:r w:rsidRPr="4407069F" w:rsidR="007A1F36">
        <w:rPr>
          <w:rFonts w:ascii="Calibri" w:hAnsi="Calibri" w:cs="Calibri" w:asciiTheme="minorAscii" w:hAnsiTheme="minorAscii" w:cstheme="minorAscii"/>
        </w:rPr>
        <w:t>S</w:t>
      </w:r>
      <w:r w:rsidRPr="4407069F" w:rsidR="00AF646D">
        <w:rPr>
          <w:rFonts w:ascii="Calibri" w:hAnsi="Calibri" w:cs="Calibri" w:asciiTheme="minorAscii" w:hAnsiTheme="minorAscii" w:cstheme="minorAscii"/>
        </w:rPr>
        <w:t>.</w:t>
      </w:r>
      <w:r w:rsidRPr="4407069F" w:rsidR="007A1F36">
        <w:rPr>
          <w:rFonts w:ascii="Calibri" w:hAnsi="Calibri" w:cs="Calibri" w:asciiTheme="minorAscii" w:hAnsiTheme="minorAscii" w:cstheme="minorAscii"/>
        </w:rPr>
        <w:t xml:space="preserve"> patent. People will see the product and</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they can go in that country and</w:t>
      </w:r>
      <w:r w:rsidRPr="4407069F" w:rsidR="00622B50">
        <w:rPr>
          <w:rFonts w:ascii="Calibri" w:hAnsi="Calibri" w:cs="Calibri" w:asciiTheme="minorAscii" w:hAnsiTheme="minorAscii" w:cstheme="minorAscii"/>
        </w:rPr>
        <w:t xml:space="preserve"> </w:t>
      </w:r>
      <w:r w:rsidRPr="4407069F" w:rsidR="3965572A">
        <w:rPr>
          <w:rFonts w:ascii="Calibri" w:hAnsi="Calibri" w:cs="Calibri" w:asciiTheme="minorAscii" w:hAnsiTheme="minorAscii" w:cstheme="minorAscii"/>
        </w:rPr>
        <w:t xml:space="preserve">they can </w:t>
      </w:r>
      <w:r w:rsidRPr="4407069F" w:rsidR="007A1F36">
        <w:rPr>
          <w:rFonts w:ascii="Calibri" w:hAnsi="Calibri" w:cs="Calibri" w:asciiTheme="minorAscii" w:hAnsiTheme="minorAscii" w:cstheme="minorAscii"/>
        </w:rPr>
        <w:t xml:space="preserve">copy and make it. You </w:t>
      </w:r>
      <w:r w:rsidRPr="4407069F" w:rsidR="007A1F36">
        <w:rPr>
          <w:rFonts w:ascii="Calibri" w:hAnsi="Calibri" w:cs="Calibri" w:asciiTheme="minorAscii" w:hAnsiTheme="minorAscii" w:cstheme="minorAscii"/>
        </w:rPr>
        <w:t>really</w:t>
      </w:r>
      <w:r w:rsidRPr="4407069F" w:rsidR="476AA331">
        <w:rPr>
          <w:rFonts w:ascii="Calibri" w:hAnsi="Calibri" w:cs="Calibri" w:asciiTheme="minorAscii" w:hAnsiTheme="minorAscii" w:cstheme="minorAscii"/>
        </w:rPr>
        <w:t xml:space="preserve"> can</w:t>
      </w:r>
      <w:r w:rsidRPr="4407069F" w:rsidR="007A1F36">
        <w:rPr>
          <w:rFonts w:ascii="Calibri" w:hAnsi="Calibri" w:cs="Calibri" w:asciiTheme="minorAscii" w:hAnsiTheme="minorAscii" w:cstheme="minorAscii"/>
        </w:rPr>
        <w:t>not</w:t>
      </w:r>
      <w:r w:rsidRPr="4407069F" w:rsidR="007A1F36">
        <w:rPr>
          <w:rFonts w:ascii="Calibri" w:hAnsi="Calibri" w:cs="Calibri" w:asciiTheme="minorAscii" w:hAnsiTheme="minorAscii" w:cstheme="minorAscii"/>
        </w:rPr>
        <w:t xml:space="preserve"> do anything. There</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are certain ways you could try to</w:t>
      </w:r>
      <w:r w:rsidRPr="4407069F" w:rsidR="009231D3">
        <w:rPr>
          <w:rFonts w:ascii="Calibri" w:hAnsi="Calibri" w:cs="Calibri" w:asciiTheme="minorAscii" w:hAnsiTheme="minorAscii" w:cstheme="minorAscii"/>
        </w:rPr>
        <w:t>, but</w:t>
      </w:r>
      <w:r w:rsidRPr="4407069F" w:rsidR="007A1F36">
        <w:rPr>
          <w:rFonts w:ascii="Calibri" w:hAnsi="Calibri" w:cs="Calibri" w:asciiTheme="minorAscii" w:hAnsiTheme="minorAscii" w:cstheme="minorAscii"/>
        </w:rPr>
        <w:t xml:space="preserve"> you do not have much protection. Same way if you were to produce that product in another country</w:t>
      </w:r>
      <w:r w:rsidRPr="4407069F" w:rsidR="009231D3">
        <w:rPr>
          <w:rFonts w:ascii="Calibri" w:hAnsi="Calibri" w:cs="Calibri" w:asciiTheme="minorAscii" w:hAnsiTheme="minorAscii" w:cstheme="minorAscii"/>
        </w:rPr>
        <w:t>, t</w:t>
      </w:r>
      <w:r w:rsidRPr="4407069F" w:rsidR="007A1F36">
        <w:rPr>
          <w:rFonts w:ascii="Calibri" w:hAnsi="Calibri" w:cs="Calibri" w:asciiTheme="minorAscii" w:hAnsiTheme="minorAscii" w:cstheme="minorAscii"/>
        </w:rPr>
        <w:t>he</w:t>
      </w:r>
      <w:r w:rsidRPr="4407069F" w:rsidR="00D06A71">
        <w:rPr>
          <w:rFonts w:ascii="Calibri" w:hAnsi="Calibri" w:cs="Calibri" w:asciiTheme="minorAscii" w:hAnsiTheme="minorAscii" w:cstheme="minorAscii"/>
        </w:rPr>
        <w:t>n the</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company or the factory</w:t>
      </w:r>
      <w:r w:rsidRPr="4407069F" w:rsidR="11E22C4E">
        <w:rPr>
          <w:rFonts w:ascii="Calibri" w:hAnsi="Calibri" w:cs="Calibri" w:asciiTheme="minorAscii" w:hAnsiTheme="minorAscii" w:cstheme="minorAscii"/>
        </w:rPr>
        <w:t xml:space="preserve"> that is producing it</w:t>
      </w:r>
      <w:r w:rsidRPr="4407069F" w:rsidR="007A1F36">
        <w:rPr>
          <w:rFonts w:ascii="Calibri" w:hAnsi="Calibri" w:cs="Calibri" w:asciiTheme="minorAscii" w:hAnsiTheme="minorAscii" w:cstheme="minorAscii"/>
        </w:rPr>
        <w:t>, they could copy and sell fake items</w:t>
      </w:r>
      <w:r w:rsidRPr="4407069F" w:rsidR="00D06A71">
        <w:rPr>
          <w:rFonts w:ascii="Calibri" w:hAnsi="Calibri" w:cs="Calibri" w:asciiTheme="minorAscii" w:hAnsiTheme="minorAscii" w:cstheme="minorAscii"/>
        </w:rPr>
        <w:t xml:space="preserve">, a </w:t>
      </w:r>
      <w:r w:rsidRPr="4407069F" w:rsidR="007A1F36">
        <w:rPr>
          <w:rFonts w:ascii="Calibri" w:hAnsi="Calibri" w:cs="Calibri" w:asciiTheme="minorAscii" w:hAnsiTheme="minorAscii" w:cstheme="minorAscii"/>
        </w:rPr>
        <w:t xml:space="preserve">copy of your product. You do not have protection just with a U.S. patent. You </w:t>
      </w:r>
      <w:proofErr w:type="gramStart"/>
      <w:r w:rsidRPr="4407069F" w:rsidR="007A1F36">
        <w:rPr>
          <w:rFonts w:ascii="Calibri" w:hAnsi="Calibri" w:cs="Calibri" w:asciiTheme="minorAscii" w:hAnsiTheme="minorAscii" w:cstheme="minorAscii"/>
        </w:rPr>
        <w:t>have to</w:t>
      </w:r>
      <w:proofErr w:type="gramEnd"/>
      <w:r w:rsidRPr="4407069F" w:rsidR="007A1F36">
        <w:rPr>
          <w:rFonts w:ascii="Calibri" w:hAnsi="Calibri" w:cs="Calibri" w:asciiTheme="minorAscii" w:hAnsiTheme="minorAscii" w:cstheme="minorAscii"/>
        </w:rPr>
        <w:t xml:space="preserve"> get a patent from that country. There is a mechanism</w:t>
      </w:r>
      <w:r w:rsidRPr="4407069F" w:rsidR="00782EE5">
        <w:rPr>
          <w:rFonts w:ascii="Calibri" w:hAnsi="Calibri" w:cs="Calibri" w:asciiTheme="minorAscii" w:hAnsiTheme="minorAscii" w:cstheme="minorAscii"/>
        </w:rPr>
        <w:t>, t</w:t>
      </w:r>
      <w:r w:rsidRPr="4407069F" w:rsidR="007A1F36">
        <w:rPr>
          <w:rFonts w:ascii="Calibri" w:hAnsi="Calibri" w:cs="Calibri" w:asciiTheme="minorAscii" w:hAnsiTheme="minorAscii" w:cstheme="minorAscii"/>
        </w:rPr>
        <w:t>here is</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 xml:space="preserve">a platform which is called </w:t>
      </w:r>
      <w:r w:rsidRPr="4407069F" w:rsidR="00782EE5">
        <w:rPr>
          <w:rFonts w:ascii="Calibri" w:hAnsi="Calibri" w:cs="Calibri" w:asciiTheme="minorAscii" w:hAnsiTheme="minorAscii" w:cstheme="minorAscii"/>
        </w:rPr>
        <w:t>P</w:t>
      </w:r>
      <w:r w:rsidRPr="4407069F" w:rsidR="007A1F36">
        <w:rPr>
          <w:rFonts w:ascii="Calibri" w:hAnsi="Calibri" w:cs="Calibri" w:asciiTheme="minorAscii" w:hAnsiTheme="minorAscii" w:cstheme="minorAscii"/>
        </w:rPr>
        <w:t xml:space="preserve">atent </w:t>
      </w:r>
      <w:r w:rsidRPr="4407069F" w:rsidR="00782EE5">
        <w:rPr>
          <w:rFonts w:ascii="Calibri" w:hAnsi="Calibri" w:cs="Calibri" w:asciiTheme="minorAscii" w:hAnsiTheme="minorAscii" w:cstheme="minorAscii"/>
        </w:rPr>
        <w:t>C</w:t>
      </w:r>
      <w:r w:rsidRPr="4407069F" w:rsidR="007A1F36">
        <w:rPr>
          <w:rFonts w:ascii="Calibri" w:hAnsi="Calibri" w:cs="Calibri" w:asciiTheme="minorAscii" w:hAnsiTheme="minorAscii" w:cstheme="minorAscii"/>
        </w:rPr>
        <w:t>ooperation Treaty</w:t>
      </w:r>
      <w:r w:rsidRPr="4407069F" w:rsidR="060EA19D">
        <w:rPr>
          <w:rFonts w:ascii="Calibri" w:hAnsi="Calibri" w:cs="Calibri" w:asciiTheme="minorAscii" w:hAnsiTheme="minorAscii" w:cstheme="minorAscii"/>
        </w:rPr>
        <w:t xml:space="preserve"> [PCT]</w:t>
      </w:r>
      <w:r w:rsidRPr="4407069F" w:rsidR="007A1F36">
        <w:rPr>
          <w:rFonts w:ascii="Calibri" w:hAnsi="Calibri" w:cs="Calibri" w:asciiTheme="minorAscii" w:hAnsiTheme="minorAscii" w:cstheme="minorAscii"/>
        </w:rPr>
        <w:t>. I think</w:t>
      </w:r>
      <w:r w:rsidRPr="4407069F" w:rsidR="00622B50">
        <w:rPr>
          <w:rFonts w:ascii="Calibri" w:hAnsi="Calibri" w:cs="Calibri" w:asciiTheme="minorAscii" w:hAnsiTheme="minorAscii" w:cstheme="minorAscii"/>
        </w:rPr>
        <w:t xml:space="preserve"> </w:t>
      </w:r>
      <w:r w:rsidRPr="4407069F" w:rsidR="797750C9">
        <w:rPr>
          <w:rFonts w:ascii="Calibri" w:hAnsi="Calibri" w:cs="Calibri" w:asciiTheme="minorAscii" w:hAnsiTheme="minorAscii" w:cstheme="minorAscii"/>
        </w:rPr>
        <w:t>as of</w:t>
      </w:r>
      <w:r w:rsidRPr="4407069F" w:rsidR="007A1F36">
        <w:rPr>
          <w:rFonts w:ascii="Calibri" w:hAnsi="Calibri" w:cs="Calibri" w:asciiTheme="minorAscii" w:hAnsiTheme="minorAscii" w:cstheme="minorAscii"/>
        </w:rPr>
        <w:t xml:space="preserve"> 201</w:t>
      </w:r>
      <w:r w:rsidRPr="4407069F" w:rsidR="1239CDFD">
        <w:rPr>
          <w:rFonts w:ascii="Calibri" w:hAnsi="Calibri" w:cs="Calibri" w:asciiTheme="minorAscii" w:hAnsiTheme="minorAscii" w:cstheme="minorAscii"/>
        </w:rPr>
        <w:t>5</w:t>
      </w:r>
      <w:r w:rsidRPr="4407069F" w:rsidR="007A1F36">
        <w:rPr>
          <w:rFonts w:ascii="Calibri" w:hAnsi="Calibri" w:cs="Calibri" w:asciiTheme="minorAscii" w:hAnsiTheme="minorAscii" w:cstheme="minorAscii"/>
        </w:rPr>
        <w:t>, 150 countries have signed</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the treaty</w:t>
      </w:r>
      <w:r w:rsidRPr="4407069F" w:rsidR="00782EE5">
        <w:rPr>
          <w:rFonts w:ascii="Calibri" w:hAnsi="Calibri" w:cs="Calibri" w:asciiTheme="minorAscii" w:hAnsiTheme="minorAscii" w:cstheme="minorAscii"/>
        </w:rPr>
        <w:t xml:space="preserve"> and</w:t>
      </w:r>
      <w:r w:rsidRPr="4407069F" w:rsidR="007A1F36">
        <w:rPr>
          <w:rFonts w:ascii="Calibri" w:hAnsi="Calibri" w:cs="Calibri" w:asciiTheme="minorAscii" w:hAnsiTheme="minorAscii" w:cstheme="minorAscii"/>
        </w:rPr>
        <w:t xml:space="preserve"> </w:t>
      </w:r>
      <w:r w:rsidRPr="4407069F" w:rsidR="00782EE5">
        <w:rPr>
          <w:rFonts w:ascii="Calibri" w:hAnsi="Calibri" w:cs="Calibri" w:asciiTheme="minorAscii" w:hAnsiTheme="minorAscii" w:cstheme="minorAscii"/>
        </w:rPr>
        <w:t>under</w:t>
      </w:r>
      <w:r w:rsidRPr="4407069F" w:rsidR="007A1F36">
        <w:rPr>
          <w:rFonts w:ascii="Calibri" w:hAnsi="Calibri" w:cs="Calibri" w:asciiTheme="minorAscii" w:hAnsiTheme="minorAscii" w:cstheme="minorAscii"/>
        </w:rPr>
        <w:t xml:space="preserve"> that you can</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file an international application</w:t>
      </w:r>
      <w:r w:rsidRPr="4407069F" w:rsidR="00782EE5">
        <w:rPr>
          <w:rFonts w:ascii="Calibri" w:hAnsi="Calibri" w:cs="Calibri" w:asciiTheme="minorAscii" w:hAnsiTheme="minorAscii" w:cstheme="minorAscii"/>
        </w:rPr>
        <w:t>, you</w:t>
      </w:r>
      <w:r w:rsidRPr="4407069F" w:rsidR="007A1F36">
        <w:rPr>
          <w:rFonts w:ascii="Calibri" w:hAnsi="Calibri" w:cs="Calibri" w:asciiTheme="minorAscii" w:hAnsiTheme="minorAscii" w:cstheme="minorAscii"/>
        </w:rPr>
        <w:t xml:space="preserve"> can choose the countries</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where you are going to prosecute or apply for a patent</w:t>
      </w:r>
      <w:r w:rsidRPr="4407069F" w:rsidR="00782EE5">
        <w:rPr>
          <w:rFonts w:ascii="Calibri" w:hAnsi="Calibri" w:cs="Calibri" w:asciiTheme="minorAscii" w:hAnsiTheme="minorAscii" w:cstheme="minorAscii"/>
        </w:rPr>
        <w:t xml:space="preserve"> and</w:t>
      </w:r>
      <w:r w:rsidRPr="4407069F" w:rsidR="007A1F36">
        <w:rPr>
          <w:rFonts w:ascii="Calibri" w:hAnsi="Calibri" w:cs="Calibri" w:asciiTheme="minorAscii" w:hAnsiTheme="minorAscii" w:cstheme="minorAscii"/>
        </w:rPr>
        <w:t xml:space="preserve"> they</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all can be managed under one platform. The filing date will be</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the same. The</w:t>
      </w:r>
      <w:r w:rsidRPr="4407069F" w:rsidR="00AF646D">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documents could be moved between offices. There are different programs</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 xml:space="preserve">and initiatives which can be used. There is such a platform which will help you to file in multiple countries. The application you file under </w:t>
      </w:r>
      <w:r w:rsidRPr="4407069F" w:rsidR="00782EE5">
        <w:rPr>
          <w:rFonts w:ascii="Calibri" w:hAnsi="Calibri" w:cs="Calibri" w:asciiTheme="minorAscii" w:hAnsiTheme="minorAscii" w:cstheme="minorAscii"/>
        </w:rPr>
        <w:t xml:space="preserve">PCT, </w:t>
      </w:r>
      <w:r w:rsidRPr="4407069F" w:rsidR="007A1F36">
        <w:rPr>
          <w:rFonts w:ascii="Calibri" w:hAnsi="Calibri" w:cs="Calibri" w:asciiTheme="minorAscii" w:hAnsiTheme="minorAscii" w:cstheme="minorAscii"/>
        </w:rPr>
        <w:t>it gives you support which can</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be used by multiple offices. It</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also does some preliminary report and examination. These are optional things you can get. Different countries can share that information. Your application can be prosecuted</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in those countries</w:t>
      </w:r>
      <w:r w:rsidRPr="4407069F" w:rsidR="003C3D3E">
        <w:rPr>
          <w:rFonts w:ascii="Calibri" w:hAnsi="Calibri" w:cs="Calibri" w:asciiTheme="minorAscii" w:hAnsiTheme="minorAscii" w:cstheme="minorAscii"/>
        </w:rPr>
        <w:t>.</w:t>
      </w:r>
      <w:r w:rsidRPr="4407069F" w:rsidR="007A1F36">
        <w:rPr>
          <w:rFonts w:ascii="Calibri" w:hAnsi="Calibri" w:cs="Calibri" w:asciiTheme="minorAscii" w:hAnsiTheme="minorAscii" w:cstheme="minorAscii"/>
        </w:rPr>
        <w:t xml:space="preserve"> You </w:t>
      </w:r>
      <w:proofErr w:type="gramStart"/>
      <w:r w:rsidRPr="4407069F" w:rsidR="007A1F36">
        <w:rPr>
          <w:rFonts w:ascii="Calibri" w:hAnsi="Calibri" w:cs="Calibri" w:asciiTheme="minorAscii" w:hAnsiTheme="minorAscii" w:cstheme="minorAscii"/>
        </w:rPr>
        <w:t>have to</w:t>
      </w:r>
      <w:proofErr w:type="gramEnd"/>
      <w:r w:rsidRPr="4407069F" w:rsidR="007A1F36">
        <w:rPr>
          <w:rFonts w:ascii="Calibri" w:hAnsi="Calibri" w:cs="Calibri" w:asciiTheme="minorAscii" w:hAnsiTheme="minorAscii" w:cstheme="minorAscii"/>
        </w:rPr>
        <w:t xml:space="preserve"> remember that different</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countries may have different patent</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law</w:t>
      </w:r>
      <w:r w:rsidRPr="4407069F" w:rsidR="003C3D3E">
        <w:rPr>
          <w:rFonts w:ascii="Calibri" w:hAnsi="Calibri" w:cs="Calibri" w:asciiTheme="minorAscii" w:hAnsiTheme="minorAscii" w:cstheme="minorAscii"/>
        </w:rPr>
        <w:t>s</w:t>
      </w:r>
      <w:r w:rsidRPr="4407069F" w:rsidR="007A1F36">
        <w:rPr>
          <w:rFonts w:ascii="Calibri" w:hAnsi="Calibri" w:cs="Calibri" w:asciiTheme="minorAscii" w:hAnsiTheme="minorAscii" w:cstheme="minorAscii"/>
        </w:rPr>
        <w:t>. You cannot assume that if you got</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 xml:space="preserve">a patent in the </w:t>
      </w:r>
      <w:r w:rsidRPr="4407069F" w:rsidR="003C3D3E">
        <w:rPr>
          <w:rFonts w:ascii="Calibri" w:hAnsi="Calibri" w:cs="Calibri" w:asciiTheme="minorAscii" w:hAnsiTheme="minorAscii" w:cstheme="minorAscii"/>
        </w:rPr>
        <w:t>U</w:t>
      </w:r>
      <w:r w:rsidRPr="4407069F" w:rsidR="00AF646D">
        <w:rPr>
          <w:rFonts w:ascii="Calibri" w:hAnsi="Calibri" w:cs="Calibri" w:asciiTheme="minorAscii" w:hAnsiTheme="minorAscii" w:cstheme="minorAscii"/>
        </w:rPr>
        <w:t>.</w:t>
      </w:r>
      <w:r w:rsidRPr="4407069F" w:rsidR="003C3D3E">
        <w:rPr>
          <w:rFonts w:ascii="Calibri" w:hAnsi="Calibri" w:cs="Calibri" w:asciiTheme="minorAscii" w:hAnsiTheme="minorAscii" w:cstheme="minorAscii"/>
        </w:rPr>
        <w:t>S</w:t>
      </w:r>
      <w:r w:rsidRPr="4407069F" w:rsidR="00AF646D">
        <w:rPr>
          <w:rFonts w:ascii="Calibri" w:hAnsi="Calibri" w:cs="Calibri" w:asciiTheme="minorAscii" w:hAnsiTheme="minorAscii" w:cstheme="minorAscii"/>
        </w:rPr>
        <w:t>.</w:t>
      </w:r>
      <w:r w:rsidRPr="4407069F" w:rsidR="007A1F36">
        <w:rPr>
          <w:rFonts w:ascii="Calibri" w:hAnsi="Calibri" w:cs="Calibri" w:asciiTheme="minorAscii" w:hAnsiTheme="minorAscii" w:cstheme="minorAscii"/>
        </w:rPr>
        <w:t>, you can get a patent</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in another country. The laws are not the same. Each country will prosecute your application based on their own laws. The resources are available for other countries</w:t>
      </w:r>
      <w:r w:rsidRPr="4407069F" w:rsidR="00EC5C0E">
        <w:rPr>
          <w:rFonts w:ascii="Calibri" w:hAnsi="Calibri" w:cs="Calibri" w:asciiTheme="minorAscii" w:hAnsiTheme="minorAscii" w:cstheme="minorAscii"/>
        </w:rPr>
        <w:t>. T</w:t>
      </w:r>
      <w:r w:rsidRPr="4407069F" w:rsidR="007A1F36">
        <w:rPr>
          <w:rFonts w:ascii="Calibri" w:hAnsi="Calibri" w:cs="Calibri" w:asciiTheme="minorAscii" w:hAnsiTheme="minorAscii" w:cstheme="minorAscii"/>
        </w:rPr>
        <w:t xml:space="preserve">hat is available to you. </w:t>
      </w:r>
    </w:p>
    <w:p w:rsidRPr="00B47B84" w:rsidR="00EC5C0E" w:rsidP="00731E31" w:rsidRDefault="00EC5C0E" w14:paraId="230DC034" w14:textId="77777777">
      <w:pPr>
        <w:pStyle w:val="PlainText"/>
        <w:rPr>
          <w:rFonts w:asciiTheme="minorHAnsi" w:hAnsiTheme="minorHAnsi" w:cstheme="minorHAnsi"/>
        </w:rPr>
      </w:pPr>
    </w:p>
    <w:p w:rsidRPr="00B47B84" w:rsidR="001D0DF6" w:rsidP="4407069F" w:rsidRDefault="007A1F36" w14:paraId="38976033" w14:textId="460C0863">
      <w:pPr>
        <w:pStyle w:val="PlainText"/>
        <w:rPr>
          <w:rFonts w:ascii="Calibri" w:hAnsi="Calibri" w:cs="Calibri" w:asciiTheme="minorAscii" w:hAnsiTheme="minorAscii" w:cstheme="minorAscii"/>
        </w:rPr>
      </w:pPr>
      <w:r w:rsidRPr="4407069F" w:rsidR="007A1F36">
        <w:rPr>
          <w:rFonts w:ascii="Calibri" w:hAnsi="Calibri" w:cs="Calibri" w:asciiTheme="minorAscii" w:hAnsiTheme="minorAscii" w:cstheme="minorAscii"/>
        </w:rPr>
        <w:t xml:space="preserve">We have three types of patents. </w:t>
      </w:r>
      <w:r w:rsidRPr="4407069F" w:rsidR="19E7072D">
        <w:rPr>
          <w:rFonts w:ascii="Calibri" w:hAnsi="Calibri" w:cs="Calibri" w:asciiTheme="minorAscii" w:hAnsiTheme="minorAscii" w:cstheme="minorAscii"/>
        </w:rPr>
        <w:t xml:space="preserve">A </w:t>
      </w:r>
      <w:r w:rsidRPr="4407069F" w:rsidR="3D067F5C">
        <w:rPr>
          <w:rFonts w:ascii="Calibri" w:hAnsi="Calibri" w:cs="Calibri" w:asciiTheme="minorAscii" w:hAnsiTheme="minorAscii" w:cstheme="minorAscii"/>
        </w:rPr>
        <w:t>u</w:t>
      </w:r>
      <w:r w:rsidRPr="4407069F" w:rsidR="007A1F36">
        <w:rPr>
          <w:rFonts w:ascii="Calibri" w:hAnsi="Calibri" w:cs="Calibri" w:asciiTheme="minorAscii" w:hAnsiTheme="minorAscii" w:cstheme="minorAscii"/>
        </w:rPr>
        <w:t>tility patent, where you have a new and useful process.</w:t>
      </w:r>
      <w:r w:rsidRPr="4407069F" w:rsidR="223405F5">
        <w:rPr>
          <w:rFonts w:ascii="Calibri" w:hAnsi="Calibri" w:cs="Calibri" w:asciiTheme="minorAscii" w:hAnsiTheme="minorAscii" w:cstheme="minorAscii"/>
        </w:rPr>
        <w:t xml:space="preserve"> A machine, article of manufacture, or composition of matter, or any new and useful improvement thereof. </w:t>
      </w:r>
      <w:r w:rsidRPr="4407069F" w:rsidR="007A1F36">
        <w:rPr>
          <w:rFonts w:ascii="Calibri" w:hAnsi="Calibri" w:cs="Calibri" w:asciiTheme="minorAscii" w:hAnsiTheme="minorAscii" w:cstheme="minorAscii"/>
        </w:rPr>
        <w:t xml:space="preserve">This is </w:t>
      </w:r>
      <w:r w:rsidRPr="4407069F" w:rsidR="7F465071">
        <w:rPr>
          <w:rFonts w:ascii="Calibri" w:hAnsi="Calibri" w:cs="Calibri" w:asciiTheme="minorAscii" w:hAnsiTheme="minorAscii" w:cstheme="minorAscii"/>
        </w:rPr>
        <w:t xml:space="preserve">basically </w:t>
      </w:r>
      <w:r w:rsidRPr="4407069F" w:rsidR="007A1F36">
        <w:rPr>
          <w:rFonts w:ascii="Calibri" w:hAnsi="Calibri" w:cs="Calibri" w:asciiTheme="minorAscii" w:hAnsiTheme="minorAscii" w:cstheme="minorAscii"/>
        </w:rPr>
        <w:t>the list of things which you can patent. The design patent is another one.</w:t>
      </w:r>
      <w:r w:rsidRPr="4407069F" w:rsidR="64B42040">
        <w:rPr>
          <w:rFonts w:ascii="Calibri" w:hAnsi="Calibri" w:cs="Calibri" w:asciiTheme="minorAscii" w:hAnsiTheme="minorAscii" w:cstheme="minorAscii"/>
        </w:rPr>
        <w:t xml:space="preserve"> Any new, original or ornamental design; it protects the way an object appears.</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And the plant patent where it</w:t>
      </w:r>
      <w:r w:rsidRPr="4407069F" w:rsidR="3DAA3C30">
        <w:rPr>
          <w:rFonts w:ascii="Calibri" w:hAnsi="Calibri" w:cs="Calibri" w:asciiTheme="minorAscii" w:hAnsiTheme="minorAscii" w:cstheme="minorAscii"/>
        </w:rPr>
        <w:t xml:space="preserve"> invents or</w:t>
      </w:r>
      <w:r w:rsidRPr="4407069F" w:rsidR="007A1F36">
        <w:rPr>
          <w:rFonts w:ascii="Calibri" w:hAnsi="Calibri" w:cs="Calibri" w:asciiTheme="minorAscii" w:hAnsiTheme="minorAscii" w:cstheme="minorAscii"/>
        </w:rPr>
        <w:t xml:space="preserve"> discovers </w:t>
      </w:r>
      <w:r w:rsidRPr="4407069F" w:rsidR="001D0DF6">
        <w:rPr>
          <w:rFonts w:ascii="Calibri" w:hAnsi="Calibri" w:cs="Calibri" w:asciiTheme="minorAscii" w:hAnsiTheme="minorAscii" w:cstheme="minorAscii"/>
        </w:rPr>
        <w:t>and a</w:t>
      </w:r>
      <w:r w:rsidRPr="4407069F" w:rsidR="007A1F36">
        <w:rPr>
          <w:rFonts w:ascii="Calibri" w:hAnsi="Calibri" w:cs="Calibri" w:asciiTheme="minorAscii" w:hAnsiTheme="minorAscii" w:cstheme="minorAscii"/>
        </w:rPr>
        <w:t>sexually producing</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a</w:t>
      </w:r>
      <w:r w:rsidRPr="4407069F" w:rsidR="001D0DF6">
        <w:rPr>
          <w:rFonts w:ascii="Calibri" w:hAnsi="Calibri" w:cs="Calibri" w:asciiTheme="minorAscii" w:hAnsiTheme="minorAscii" w:cstheme="minorAscii"/>
        </w:rPr>
        <w:t>ny</w:t>
      </w:r>
      <w:r w:rsidRPr="4407069F" w:rsidR="007A1F36">
        <w:rPr>
          <w:rFonts w:ascii="Calibri" w:hAnsi="Calibri" w:cs="Calibri" w:asciiTheme="minorAscii" w:hAnsiTheme="minorAscii" w:cstheme="minorAscii"/>
        </w:rPr>
        <w:t xml:space="preserve"> distinct and new </w:t>
      </w:r>
      <w:r w:rsidRPr="4407069F" w:rsidR="2F62EC28">
        <w:rPr>
          <w:rFonts w:ascii="Calibri" w:hAnsi="Calibri" w:cs="Calibri" w:asciiTheme="minorAscii" w:hAnsiTheme="minorAscii" w:cstheme="minorAscii"/>
        </w:rPr>
        <w:t xml:space="preserve">variety of </w:t>
      </w:r>
      <w:r w:rsidRPr="4407069F" w:rsidR="007A1F36">
        <w:rPr>
          <w:rFonts w:ascii="Calibri" w:hAnsi="Calibri" w:cs="Calibri" w:asciiTheme="minorAscii" w:hAnsiTheme="minorAscii" w:cstheme="minorAscii"/>
        </w:rPr>
        <w:t>plant. The rest of the discussion will</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 xml:space="preserve">be on the utility patent. </w:t>
      </w:r>
    </w:p>
    <w:p w:rsidRPr="00B47B84" w:rsidR="001D0DF6" w:rsidP="00731E31" w:rsidRDefault="001D0DF6" w14:paraId="492C99A9" w14:textId="77777777">
      <w:pPr>
        <w:pStyle w:val="PlainText"/>
        <w:rPr>
          <w:rFonts w:asciiTheme="minorHAnsi" w:hAnsiTheme="minorHAnsi" w:cstheme="minorHAnsi"/>
        </w:rPr>
      </w:pPr>
    </w:p>
    <w:p w:rsidRPr="00B47B84" w:rsidR="00CF0474" w:rsidP="4407069F" w:rsidRDefault="007A1F36" w14:paraId="04F92D74" w14:textId="05FB5735">
      <w:pPr>
        <w:pStyle w:val="PlainText"/>
        <w:rPr>
          <w:rFonts w:ascii="Calibri" w:hAnsi="Calibri" w:cs="Calibri" w:asciiTheme="minorAscii" w:hAnsiTheme="minorAscii" w:cstheme="minorAscii"/>
        </w:rPr>
      </w:pPr>
      <w:r w:rsidRPr="4407069F" w:rsidR="007A1F36">
        <w:rPr>
          <w:rFonts w:ascii="Calibri" w:hAnsi="Calibri" w:cs="Calibri" w:asciiTheme="minorAscii" w:hAnsiTheme="minorAscii" w:cstheme="minorAscii"/>
        </w:rPr>
        <w:t>How do we get</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a patent?</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You see the first block as, new</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idea. Just a word of caution. You cannot patent an idea.</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It is a utility patent</w:t>
      </w:r>
      <w:r w:rsidRPr="4407069F" w:rsidR="48BAE73A">
        <w:rPr>
          <w:rFonts w:ascii="Calibri" w:hAnsi="Calibri" w:cs="Calibri" w:asciiTheme="minorAscii" w:hAnsiTheme="minorAscii" w:cstheme="minorAscii"/>
        </w:rPr>
        <w:t xml:space="preserve">: how to make and use. Right? </w:t>
      </w:r>
      <w:r w:rsidRPr="4407069F" w:rsidR="007A1F36">
        <w:rPr>
          <w:rFonts w:ascii="Calibri" w:hAnsi="Calibri" w:cs="Calibri" w:asciiTheme="minorAscii" w:hAnsiTheme="minorAscii" w:cstheme="minorAscii"/>
        </w:rPr>
        <w:t xml:space="preserve">Your idea </w:t>
      </w:r>
      <w:proofErr w:type="gramStart"/>
      <w:r w:rsidRPr="4407069F" w:rsidR="007A1F36">
        <w:rPr>
          <w:rFonts w:ascii="Calibri" w:hAnsi="Calibri" w:cs="Calibri" w:asciiTheme="minorAscii" w:hAnsiTheme="minorAscii" w:cstheme="minorAscii"/>
        </w:rPr>
        <w:t>has to</w:t>
      </w:r>
      <w:proofErr w:type="gramEnd"/>
      <w:r w:rsidRPr="4407069F" w:rsidR="007A1F36">
        <w:rPr>
          <w:rFonts w:ascii="Calibri" w:hAnsi="Calibri" w:cs="Calibri" w:asciiTheme="minorAscii" w:hAnsiTheme="minorAscii" w:cstheme="minorAscii"/>
        </w:rPr>
        <w:t xml:space="preserve"> be converted into a utility product.</w:t>
      </w:r>
      <w:r w:rsidRPr="4407069F" w:rsidR="454EA0FD">
        <w:rPr>
          <w:rFonts w:ascii="Calibri" w:hAnsi="Calibri" w:cs="Calibri" w:asciiTheme="minorAscii" w:hAnsiTheme="minorAscii" w:cstheme="minorAscii"/>
        </w:rPr>
        <w:t xml:space="preserve"> What you have seen listed before.</w:t>
      </w:r>
      <w:r w:rsidRPr="4407069F" w:rsidR="007A1F36">
        <w:rPr>
          <w:rFonts w:ascii="Calibri" w:hAnsi="Calibri" w:cs="Calibri" w:asciiTheme="minorAscii" w:hAnsiTheme="minorAscii" w:cstheme="minorAscii"/>
        </w:rPr>
        <w:t xml:space="preserve"> Once you have that,</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you can file a provisional application</w:t>
      </w:r>
      <w:r w:rsidRPr="4407069F" w:rsidR="00CF0474">
        <w:rPr>
          <w:rFonts w:ascii="Calibri" w:hAnsi="Calibri" w:cs="Calibri" w:asciiTheme="minorAscii" w:hAnsiTheme="minorAscii" w:cstheme="minorAscii"/>
        </w:rPr>
        <w:t xml:space="preserve">, </w:t>
      </w:r>
      <w:r w:rsidRPr="4407069F" w:rsidR="2DA35CB7">
        <w:rPr>
          <w:rFonts w:ascii="Calibri" w:hAnsi="Calibri" w:cs="Calibri" w:asciiTheme="minorAscii" w:hAnsiTheme="minorAscii" w:cstheme="minorAscii"/>
        </w:rPr>
        <w:t xml:space="preserve">which </w:t>
      </w:r>
      <w:r w:rsidRPr="4407069F" w:rsidR="007A1F36">
        <w:rPr>
          <w:rFonts w:ascii="Calibri" w:hAnsi="Calibri" w:cs="Calibri" w:asciiTheme="minorAscii" w:hAnsiTheme="minorAscii" w:cstheme="minorAscii"/>
        </w:rPr>
        <w:t>is optional</w:t>
      </w:r>
      <w:r w:rsidRPr="4407069F" w:rsidR="23F00ADB">
        <w:rPr>
          <w:rFonts w:ascii="Calibri" w:hAnsi="Calibri" w:cs="Calibri" w:asciiTheme="minorAscii" w:hAnsiTheme="minorAscii" w:cstheme="minorAscii"/>
        </w:rPr>
        <w:t xml:space="preserve">, you don't have to file, </w:t>
      </w:r>
      <w:r w:rsidRPr="4407069F" w:rsidR="00CF0474">
        <w:rPr>
          <w:rFonts w:ascii="Calibri" w:hAnsi="Calibri" w:cs="Calibri" w:asciiTheme="minorAscii" w:hAnsiTheme="minorAscii" w:cstheme="minorAscii"/>
        </w:rPr>
        <w:t xml:space="preserve">and </w:t>
      </w:r>
      <w:r w:rsidRPr="4407069F" w:rsidR="007A1F36">
        <w:rPr>
          <w:rFonts w:ascii="Calibri" w:hAnsi="Calibri" w:cs="Calibri" w:asciiTheme="minorAscii" w:hAnsiTheme="minorAscii" w:cstheme="minorAscii"/>
        </w:rPr>
        <w:t>you have</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one year</w:t>
      </w:r>
      <w:r w:rsidRPr="4407069F" w:rsidR="00CF0474">
        <w:rPr>
          <w:rFonts w:ascii="Calibri" w:hAnsi="Calibri" w:cs="Calibri" w:asciiTheme="minorAscii" w:hAnsiTheme="minorAscii" w:cstheme="minorAscii"/>
        </w:rPr>
        <w:t xml:space="preserve">, in which </w:t>
      </w:r>
      <w:r w:rsidRPr="4407069F" w:rsidR="007A1F36">
        <w:rPr>
          <w:rFonts w:ascii="Calibri" w:hAnsi="Calibri" w:cs="Calibri" w:asciiTheme="minorAscii" w:hAnsiTheme="minorAscii" w:cstheme="minorAscii"/>
        </w:rPr>
        <w:t xml:space="preserve">you </w:t>
      </w:r>
      <w:proofErr w:type="gramStart"/>
      <w:r w:rsidRPr="4407069F" w:rsidR="007A1F36">
        <w:rPr>
          <w:rFonts w:ascii="Calibri" w:hAnsi="Calibri" w:cs="Calibri" w:asciiTheme="minorAscii" w:hAnsiTheme="minorAscii" w:cstheme="minorAscii"/>
        </w:rPr>
        <w:t>have</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to</w:t>
      </w:r>
      <w:proofErr w:type="gramEnd"/>
      <w:r w:rsidRPr="4407069F" w:rsidR="007A1F36">
        <w:rPr>
          <w:rFonts w:ascii="Calibri" w:hAnsi="Calibri" w:cs="Calibri" w:asciiTheme="minorAscii" w:hAnsiTheme="minorAscii" w:cstheme="minorAscii"/>
        </w:rPr>
        <w:t xml:space="preserve"> file a non-provisional application</w:t>
      </w:r>
      <w:r w:rsidRPr="4407069F" w:rsidR="00CF0474">
        <w:rPr>
          <w:rFonts w:ascii="Calibri" w:hAnsi="Calibri" w:cs="Calibri" w:asciiTheme="minorAscii" w:hAnsiTheme="minorAscii" w:cstheme="minorAscii"/>
        </w:rPr>
        <w:t>, w</w:t>
      </w:r>
      <w:r w:rsidRPr="4407069F" w:rsidR="007A1F36">
        <w:rPr>
          <w:rFonts w:ascii="Calibri" w:hAnsi="Calibri" w:cs="Calibri" w:asciiTheme="minorAscii" w:hAnsiTheme="minorAscii" w:cstheme="minorAscii"/>
        </w:rPr>
        <w:t xml:space="preserve">hich will get examined. If it gets approved, then you get a patent on that. </w:t>
      </w:r>
    </w:p>
    <w:p w:rsidRPr="00B47B84" w:rsidR="00CF0474" w:rsidP="00731E31" w:rsidRDefault="00CF0474" w14:paraId="5D44129D" w14:textId="77777777">
      <w:pPr>
        <w:pStyle w:val="PlainText"/>
        <w:rPr>
          <w:rFonts w:asciiTheme="minorHAnsi" w:hAnsiTheme="minorHAnsi" w:cstheme="minorHAnsi"/>
        </w:rPr>
      </w:pPr>
    </w:p>
    <w:p w:rsidRPr="00B47B84" w:rsidR="00257E7B" w:rsidP="4407069F" w:rsidRDefault="007A1F36" w14:paraId="0C063D27" w14:textId="0815FF0F">
      <w:pPr>
        <w:pStyle w:val="PlainText"/>
        <w:rPr>
          <w:rFonts w:ascii="Calibri" w:hAnsi="Calibri" w:cs="Calibri" w:asciiTheme="minorAscii" w:hAnsiTheme="minorAscii" w:cstheme="minorAscii"/>
        </w:rPr>
      </w:pPr>
      <w:r w:rsidRPr="4407069F" w:rsidR="007A1F36">
        <w:rPr>
          <w:rFonts w:ascii="Calibri" w:hAnsi="Calibri" w:cs="Calibri" w:asciiTheme="minorAscii" w:hAnsiTheme="minorAscii" w:cstheme="minorAscii"/>
        </w:rPr>
        <w:t>Just going back further and talking more about these two types of applications. Provisional and non-provisional. Provisional application, it has</w:t>
      </w:r>
      <w:r w:rsidRPr="4407069F" w:rsidR="65B87C1E">
        <w:rPr>
          <w:rFonts w:ascii="Calibri" w:hAnsi="Calibri" w:cs="Calibri" w:asciiTheme="minorAscii" w:hAnsiTheme="minorAscii" w:cstheme="minorAscii"/>
        </w:rPr>
        <w:t xml:space="preserve"> a</w:t>
      </w:r>
      <w:r w:rsidRPr="4407069F" w:rsidR="007A1F36">
        <w:rPr>
          <w:rFonts w:ascii="Calibri" w:hAnsi="Calibri" w:cs="Calibri" w:asciiTheme="minorAscii" w:hAnsiTheme="minorAscii" w:cstheme="minorAscii"/>
        </w:rPr>
        <w:t xml:space="preserve"> one</w:t>
      </w:r>
      <w:r w:rsidRPr="4407069F" w:rsidR="00284201">
        <w:rPr>
          <w:rFonts w:ascii="Calibri" w:hAnsi="Calibri" w:cs="Calibri" w:asciiTheme="minorAscii" w:hAnsiTheme="minorAscii" w:cstheme="minorAscii"/>
        </w:rPr>
        <w:t>-</w:t>
      </w:r>
      <w:r w:rsidRPr="4407069F" w:rsidR="007A1F36">
        <w:rPr>
          <w:rFonts w:ascii="Calibri" w:hAnsi="Calibri" w:cs="Calibri" w:asciiTheme="minorAscii" w:hAnsiTheme="minorAscii" w:cstheme="minorAscii"/>
        </w:rPr>
        <w:t xml:space="preserve">year time period. </w:t>
      </w:r>
      <w:r w:rsidRPr="4407069F" w:rsidR="2BB972DC">
        <w:rPr>
          <w:rFonts w:ascii="Calibri" w:hAnsi="Calibri" w:cs="Calibri" w:asciiTheme="minorAscii" w:hAnsiTheme="minorAscii" w:cstheme="minorAscii"/>
        </w:rPr>
        <w:t xml:space="preserve">It expires after one year. </w:t>
      </w:r>
      <w:r w:rsidRPr="4407069F" w:rsidR="007A1F36">
        <w:rPr>
          <w:rFonts w:ascii="Calibri" w:hAnsi="Calibri" w:cs="Calibri" w:asciiTheme="minorAscii" w:hAnsiTheme="minorAscii" w:cstheme="minorAscii"/>
        </w:rPr>
        <w:t>You use it for getting priority</w:t>
      </w:r>
      <w:r w:rsidRPr="4407069F" w:rsidR="00EA6268">
        <w:rPr>
          <w:rFonts w:ascii="Calibri" w:hAnsi="Calibri" w:cs="Calibri" w:asciiTheme="minorAscii" w:hAnsiTheme="minorAscii" w:cstheme="minorAscii"/>
        </w:rPr>
        <w:t xml:space="preserve">, </w:t>
      </w:r>
      <w:r w:rsidRPr="4407069F" w:rsidR="004834D6">
        <w:rPr>
          <w:rFonts w:ascii="Calibri" w:hAnsi="Calibri" w:cs="Calibri" w:asciiTheme="minorAscii" w:hAnsiTheme="minorAscii" w:cstheme="minorAscii"/>
        </w:rPr>
        <w:t>f</w:t>
      </w:r>
      <w:r w:rsidRPr="4407069F" w:rsidR="007A1F36">
        <w:rPr>
          <w:rFonts w:ascii="Calibri" w:hAnsi="Calibri" w:cs="Calibri" w:asciiTheme="minorAscii" w:hAnsiTheme="minorAscii" w:cstheme="minorAscii"/>
        </w:rPr>
        <w:t>ile for priority date filing. The idea is that you have one year. Within that one year, you can decide</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what you want to do. Do you want</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to file a non-provisional patent? When I say, do you want to, that means you will decide based on your</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business, what you want to do further</w:t>
      </w:r>
      <w:r w:rsidRPr="4407069F" w:rsidR="00EA6268">
        <w:rPr>
          <w:rFonts w:ascii="Calibri" w:hAnsi="Calibri" w:cs="Calibri" w:asciiTheme="minorAscii" w:hAnsiTheme="minorAscii" w:cstheme="minorAscii"/>
        </w:rPr>
        <w:t>, and if</w:t>
      </w:r>
      <w:r w:rsidRPr="4407069F" w:rsidR="007A1F36">
        <w:rPr>
          <w:rFonts w:ascii="Calibri" w:hAnsi="Calibri" w:cs="Calibri" w:asciiTheme="minorAscii" w:hAnsiTheme="minorAscii" w:cstheme="minorAscii"/>
        </w:rPr>
        <w:t xml:space="preserve"> you get a patent, do you want</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to get a product</w:t>
      </w:r>
      <w:r w:rsidRPr="4407069F" w:rsidR="474006FB">
        <w:rPr>
          <w:rFonts w:ascii="Calibri" w:hAnsi="Calibri" w:cs="Calibri" w:asciiTheme="minorAscii" w:hAnsiTheme="minorAscii" w:cstheme="minorAscii"/>
        </w:rPr>
        <w:t xml:space="preserve"> developed</w:t>
      </w:r>
      <w:r w:rsidRPr="4407069F" w:rsidR="007A1F36">
        <w:rPr>
          <w:rFonts w:ascii="Calibri" w:hAnsi="Calibri" w:cs="Calibri" w:asciiTheme="minorAscii" w:hAnsiTheme="minorAscii" w:cstheme="minorAscii"/>
        </w:rPr>
        <w:t xml:space="preserve">? </w:t>
      </w:r>
      <w:proofErr w:type="gramStart"/>
      <w:r w:rsidRPr="4407069F" w:rsidR="007A1F36">
        <w:rPr>
          <w:rFonts w:ascii="Calibri" w:hAnsi="Calibri" w:cs="Calibri" w:asciiTheme="minorAscii" w:hAnsiTheme="minorAscii" w:cstheme="minorAscii"/>
        </w:rPr>
        <w:t>All of</w:t>
      </w:r>
      <w:proofErr w:type="gramEnd"/>
      <w:r w:rsidRPr="4407069F" w:rsidR="007A1F36">
        <w:rPr>
          <w:rFonts w:ascii="Calibri" w:hAnsi="Calibri" w:cs="Calibri" w:asciiTheme="minorAscii" w:hAnsiTheme="minorAscii" w:cstheme="minorAscii"/>
        </w:rPr>
        <w:t xml:space="preserve"> those things, you have a year to decide. You don't have to put any claims</w:t>
      </w:r>
      <w:r w:rsidRPr="4407069F" w:rsidR="62577519">
        <w:rPr>
          <w:rFonts w:ascii="Calibri" w:hAnsi="Calibri" w:cs="Calibri" w:asciiTheme="minorAscii" w:hAnsiTheme="minorAscii" w:cstheme="minorAscii"/>
        </w:rPr>
        <w:t xml:space="preserve"> in there</w:t>
      </w:r>
      <w:r w:rsidRPr="4407069F" w:rsidR="007A1F36">
        <w:rPr>
          <w:rFonts w:ascii="Calibri" w:hAnsi="Calibri" w:cs="Calibri" w:asciiTheme="minorAscii" w:hAnsiTheme="minorAscii" w:cstheme="minorAscii"/>
        </w:rPr>
        <w:t>. It</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will not be examined. Nobody will</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look at it</w:t>
      </w:r>
      <w:r w:rsidRPr="4407069F" w:rsidR="00EE6D7E">
        <w:rPr>
          <w:rFonts w:ascii="Calibri" w:hAnsi="Calibri" w:cs="Calibri" w:asciiTheme="minorAscii" w:hAnsiTheme="minorAscii" w:cstheme="minorAscii"/>
        </w:rPr>
        <w:t>, u</w:t>
      </w:r>
      <w:r w:rsidRPr="4407069F" w:rsidR="007A1F36">
        <w:rPr>
          <w:rFonts w:ascii="Calibri" w:hAnsi="Calibri" w:cs="Calibri" w:asciiTheme="minorAscii" w:hAnsiTheme="minorAscii" w:cstheme="minorAscii"/>
        </w:rPr>
        <w:t>nless you file a non-provisional</w:t>
      </w:r>
      <w:r w:rsidRPr="4407069F" w:rsidR="00EE6D7E">
        <w:rPr>
          <w:rFonts w:ascii="Calibri" w:hAnsi="Calibri" w:cs="Calibri" w:asciiTheme="minorAscii" w:hAnsiTheme="minorAscii" w:cstheme="minorAscii"/>
        </w:rPr>
        <w:t xml:space="preserve"> and</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the</w:t>
      </w:r>
      <w:r w:rsidRPr="4407069F" w:rsidR="60438717">
        <w:rPr>
          <w:rFonts w:ascii="Calibri" w:hAnsi="Calibri" w:cs="Calibri" w:asciiTheme="minorAscii" w:hAnsiTheme="minorAscii" w:cstheme="minorAscii"/>
        </w:rPr>
        <w:t>n the</w:t>
      </w:r>
      <w:r w:rsidRPr="4407069F" w:rsidR="007A1F36">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examiner will come back and</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look at it for what you have put</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 xml:space="preserve">in that provisional. And then there is no provisional application for design of patent. </w:t>
      </w:r>
      <w:r w:rsidRPr="4407069F" w:rsidR="5012871A">
        <w:rPr>
          <w:rFonts w:ascii="Calibri" w:hAnsi="Calibri" w:cs="Calibri" w:asciiTheme="minorAscii" w:hAnsiTheme="minorAscii" w:cstheme="minorAscii"/>
        </w:rPr>
        <w:t xml:space="preserve">Provisional is not allowed there. </w:t>
      </w:r>
      <w:r w:rsidRPr="4407069F" w:rsidR="00C82979">
        <w:rPr>
          <w:rFonts w:ascii="Calibri" w:hAnsi="Calibri" w:cs="Calibri" w:asciiTheme="minorAscii" w:hAnsiTheme="minorAscii" w:cstheme="minorAscii"/>
        </w:rPr>
        <w:t>Non-provisional application</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is the one which gets you the patent. It is what will be examined. You need to have claims filed. I said, when should</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you file a provisional application and when should you not? One thing</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 xml:space="preserve">you </w:t>
      </w:r>
      <w:r w:rsidRPr="4407069F" w:rsidR="007A1F36">
        <w:rPr>
          <w:rFonts w:ascii="Calibri" w:hAnsi="Calibri" w:cs="Calibri" w:asciiTheme="minorAscii" w:hAnsiTheme="minorAscii" w:cstheme="minorAscii"/>
        </w:rPr>
        <w:t>have to</w:t>
      </w:r>
      <w:r w:rsidRPr="4407069F" w:rsidR="007A1F36">
        <w:rPr>
          <w:rFonts w:ascii="Calibri" w:hAnsi="Calibri" w:cs="Calibri" w:asciiTheme="minorAscii" w:hAnsiTheme="minorAscii" w:cstheme="minorAscii"/>
        </w:rPr>
        <w:t xml:space="preserve"> think</w:t>
      </w:r>
      <w:r w:rsidRPr="4407069F" w:rsidR="00EE6D7E">
        <w:rPr>
          <w:rFonts w:ascii="Calibri" w:hAnsi="Calibri" w:cs="Calibri" w:asciiTheme="minorAscii" w:hAnsiTheme="minorAscii" w:cstheme="minorAscii"/>
        </w:rPr>
        <w:t xml:space="preserve"> is that</w:t>
      </w:r>
      <w:r w:rsidRPr="4407069F" w:rsidR="007A1F36">
        <w:rPr>
          <w:rFonts w:ascii="Calibri" w:hAnsi="Calibri" w:cs="Calibri" w:asciiTheme="minorAscii" w:hAnsiTheme="minorAscii" w:cstheme="minorAscii"/>
        </w:rPr>
        <w:t>, if you are</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thinking about talking to people and sharing with them</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your invention, while you</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can have</w:t>
      </w:r>
      <w:r w:rsidRPr="4407069F" w:rsidR="48EDF2B5">
        <w:rPr>
          <w:rFonts w:ascii="Calibri" w:hAnsi="Calibri" w:cs="Calibri" w:asciiTheme="minorAscii" w:hAnsiTheme="minorAscii" w:cstheme="minorAscii"/>
        </w:rPr>
        <w:t xml:space="preserve"> an</w:t>
      </w:r>
      <w:r w:rsidRPr="4407069F" w:rsidR="007A1F36">
        <w:rPr>
          <w:rFonts w:ascii="Calibri" w:hAnsi="Calibri" w:cs="Calibri" w:asciiTheme="minorAscii" w:hAnsiTheme="minorAscii" w:cstheme="minorAscii"/>
        </w:rPr>
        <w:t xml:space="preserve"> </w:t>
      </w:r>
      <w:r w:rsidRPr="4407069F" w:rsidR="00EE6D7E">
        <w:rPr>
          <w:rFonts w:ascii="Calibri" w:hAnsi="Calibri" w:cs="Calibri" w:asciiTheme="minorAscii" w:hAnsiTheme="minorAscii" w:cstheme="minorAscii"/>
        </w:rPr>
        <w:t>NDA,</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it would be a good idea to</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file provisional</w:t>
      </w:r>
      <w:r w:rsidRPr="4407069F" w:rsidR="59766AF6">
        <w:rPr>
          <w:rFonts w:ascii="Calibri" w:hAnsi="Calibri" w:cs="Calibri" w:asciiTheme="minorAscii" w:hAnsiTheme="minorAscii" w:cstheme="minorAscii"/>
        </w:rPr>
        <w:t>, because w</w:t>
      </w:r>
      <w:r w:rsidRPr="4407069F" w:rsidR="007A1F36">
        <w:rPr>
          <w:rFonts w:ascii="Calibri" w:hAnsi="Calibri" w:cs="Calibri" w:asciiTheme="minorAscii" w:hAnsiTheme="minorAscii" w:cstheme="minorAscii"/>
        </w:rPr>
        <w:t xml:space="preserve">ith </w:t>
      </w:r>
      <w:r w:rsidRPr="4407069F" w:rsidR="129463BC">
        <w:rPr>
          <w:rFonts w:ascii="Calibri" w:hAnsi="Calibri" w:cs="Calibri" w:asciiTheme="minorAscii" w:hAnsiTheme="minorAscii" w:cstheme="minorAscii"/>
        </w:rPr>
        <w:t xml:space="preserve">a </w:t>
      </w:r>
      <w:r w:rsidRPr="4407069F" w:rsidR="007A1F36">
        <w:rPr>
          <w:rFonts w:ascii="Calibri" w:hAnsi="Calibri" w:cs="Calibri" w:asciiTheme="minorAscii" w:hAnsiTheme="minorAscii" w:cstheme="minorAscii"/>
        </w:rPr>
        <w:t>provisional</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from the date you filed you are</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covered.</w:t>
      </w:r>
      <w:r w:rsidRPr="4407069F" w:rsidR="12A37C2E">
        <w:rPr>
          <w:rFonts w:ascii="Calibri" w:hAnsi="Calibri" w:cs="Calibri" w:asciiTheme="minorAscii" w:hAnsiTheme="minorAscii" w:cstheme="minorAscii"/>
        </w:rPr>
        <w:t xml:space="preserve"> It means, when you file your non-provisional, your filing date will start from the </w:t>
      </w:r>
      <w:r w:rsidRPr="4407069F" w:rsidR="7E6C8519">
        <w:rPr>
          <w:rFonts w:ascii="Calibri" w:hAnsi="Calibri" w:cs="Calibri" w:asciiTheme="minorAscii" w:hAnsiTheme="minorAscii" w:cstheme="minorAscii"/>
        </w:rPr>
        <w:t xml:space="preserve">date of the provisional application. </w:t>
      </w:r>
      <w:r w:rsidRPr="4407069F" w:rsidR="007A1F36">
        <w:rPr>
          <w:rFonts w:ascii="Calibri" w:hAnsi="Calibri" w:cs="Calibri" w:asciiTheme="minorAscii" w:hAnsiTheme="minorAscii" w:cstheme="minorAscii"/>
        </w:rPr>
        <w:t>When</w:t>
      </w:r>
      <w:r w:rsidRPr="4407069F" w:rsidR="007A1F36">
        <w:rPr>
          <w:rFonts w:ascii="Calibri" w:hAnsi="Calibri" w:cs="Calibri" w:asciiTheme="minorAscii" w:hAnsiTheme="minorAscii" w:cstheme="minorAscii"/>
        </w:rPr>
        <w:t xml:space="preserve"> it is examined, you are covered</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 xml:space="preserve">for that time period. </w:t>
      </w:r>
    </w:p>
    <w:p w:rsidRPr="00B47B84" w:rsidR="00257E7B" w:rsidP="00731E31" w:rsidRDefault="00257E7B" w14:paraId="43025221" w14:textId="77777777">
      <w:pPr>
        <w:pStyle w:val="PlainText"/>
        <w:rPr>
          <w:rFonts w:asciiTheme="minorHAnsi" w:hAnsiTheme="minorHAnsi" w:cstheme="minorHAnsi"/>
        </w:rPr>
      </w:pPr>
    </w:p>
    <w:p w:rsidRPr="00B47B84" w:rsidR="00393115" w:rsidP="4407069F" w:rsidRDefault="007A1F36" w14:paraId="1B6BA0AA" w14:textId="60B605F8">
      <w:pPr>
        <w:pStyle w:val="PlainText"/>
        <w:rPr>
          <w:rFonts w:ascii="Calibri" w:hAnsi="Calibri" w:cs="Calibri" w:asciiTheme="minorAscii" w:hAnsiTheme="minorAscii" w:cstheme="minorAscii"/>
        </w:rPr>
      </w:pPr>
      <w:r w:rsidRPr="4407069F" w:rsidR="007A1F36">
        <w:rPr>
          <w:rFonts w:ascii="Calibri" w:hAnsi="Calibri" w:cs="Calibri" w:asciiTheme="minorAscii" w:hAnsiTheme="minorAscii" w:cstheme="minorAscii"/>
        </w:rPr>
        <w:t>How much</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 xml:space="preserve">does it cost and how much time does it take? As of 2019, </w:t>
      </w:r>
      <w:r w:rsidRPr="4407069F" w:rsidR="35AAD446">
        <w:rPr>
          <w:rFonts w:ascii="Calibri" w:hAnsi="Calibri" w:cs="Calibri" w:asciiTheme="minorAscii" w:hAnsiTheme="minorAscii" w:cstheme="minorAscii"/>
        </w:rPr>
        <w:t xml:space="preserve">April 2019, </w:t>
      </w:r>
      <w:r w:rsidRPr="4407069F" w:rsidR="007A1F36">
        <w:rPr>
          <w:rFonts w:ascii="Calibri" w:hAnsi="Calibri" w:cs="Calibri" w:asciiTheme="minorAscii" w:hAnsiTheme="minorAscii" w:cstheme="minorAscii"/>
        </w:rPr>
        <w:t xml:space="preserve">an average </w:t>
      </w:r>
      <w:r w:rsidRPr="4407069F" w:rsidR="50AD7E36">
        <w:rPr>
          <w:rFonts w:ascii="Calibri" w:hAnsi="Calibri" w:cs="Calibri" w:asciiTheme="minorAscii" w:hAnsiTheme="minorAscii" w:cstheme="minorAscii"/>
        </w:rPr>
        <w:t xml:space="preserve">pendency </w:t>
      </w:r>
      <w:r w:rsidRPr="4407069F" w:rsidR="5ECB6380">
        <w:rPr>
          <w:rFonts w:ascii="Calibri" w:hAnsi="Calibri" w:cs="Calibri" w:asciiTheme="minorAscii" w:hAnsiTheme="minorAscii" w:cstheme="minorAscii"/>
        </w:rPr>
        <w:t xml:space="preserve">for </w:t>
      </w:r>
      <w:proofErr w:type="gramStart"/>
      <w:r w:rsidRPr="4407069F" w:rsidR="5ECB6380">
        <w:rPr>
          <w:rFonts w:ascii="Calibri" w:hAnsi="Calibri" w:cs="Calibri" w:asciiTheme="minorAscii" w:hAnsiTheme="minorAscii" w:cstheme="minorAscii"/>
        </w:rPr>
        <w:t>a  patent</w:t>
      </w:r>
      <w:proofErr w:type="gramEnd"/>
      <w:r w:rsidRPr="4407069F" w:rsidR="5ECB6380">
        <w:rPr>
          <w:rFonts w:ascii="Calibri" w:hAnsi="Calibri" w:cs="Calibri" w:asciiTheme="minorAscii" w:hAnsiTheme="minorAscii" w:cstheme="minorAscii"/>
        </w:rPr>
        <w:t xml:space="preserve"> application </w:t>
      </w:r>
      <w:r w:rsidRPr="4407069F" w:rsidR="007A1F36">
        <w:rPr>
          <w:rFonts w:ascii="Calibri" w:hAnsi="Calibri" w:cs="Calibri" w:asciiTheme="minorAscii" w:hAnsiTheme="minorAscii" w:cstheme="minorAscii"/>
        </w:rPr>
        <w:t>was 24 months</w:t>
      </w:r>
      <w:r w:rsidRPr="4407069F" w:rsidR="7FA2116B">
        <w:rPr>
          <w:rFonts w:ascii="Calibri" w:hAnsi="Calibri" w:cs="Calibri" w:asciiTheme="minorAscii" w:hAnsiTheme="minorAscii" w:cstheme="minorAscii"/>
        </w:rPr>
        <w:t xml:space="preserve">, and its similar, maybe a little bit less nowadays. </w:t>
      </w:r>
      <w:r w:rsidRPr="4407069F" w:rsidR="007A1F36">
        <w:rPr>
          <w:rFonts w:ascii="Calibri" w:hAnsi="Calibri" w:cs="Calibri" w:asciiTheme="minorAscii" w:hAnsiTheme="minorAscii" w:cstheme="minorAscii"/>
        </w:rPr>
        <w:t>It could be longer</w:t>
      </w:r>
      <w:r w:rsidRPr="4407069F" w:rsidR="00622B50">
        <w:rPr>
          <w:rFonts w:ascii="Calibri" w:hAnsi="Calibri" w:cs="Calibri" w:asciiTheme="minorAscii" w:hAnsiTheme="minorAscii" w:cstheme="minorAscii"/>
        </w:rPr>
        <w:t xml:space="preserve"> </w:t>
      </w:r>
      <w:r w:rsidRPr="4407069F" w:rsidR="007972A1">
        <w:rPr>
          <w:rFonts w:ascii="Calibri" w:hAnsi="Calibri" w:cs="Calibri" w:asciiTheme="minorAscii" w:hAnsiTheme="minorAscii" w:cstheme="minorAscii"/>
        </w:rPr>
        <w:t>depending</w:t>
      </w:r>
      <w:r w:rsidRPr="4407069F" w:rsidR="007A1F36">
        <w:rPr>
          <w:rFonts w:ascii="Calibri" w:hAnsi="Calibri" w:cs="Calibri" w:asciiTheme="minorAscii" w:hAnsiTheme="minorAscii" w:cstheme="minorAscii"/>
        </w:rPr>
        <w:t xml:space="preserve"> </w:t>
      </w:r>
      <w:r w:rsidRPr="4407069F" w:rsidR="007972A1">
        <w:rPr>
          <w:rFonts w:ascii="Calibri" w:hAnsi="Calibri" w:cs="Calibri" w:asciiTheme="minorAscii" w:hAnsiTheme="minorAscii" w:cstheme="minorAscii"/>
        </w:rPr>
        <w:t>on</w:t>
      </w:r>
      <w:r w:rsidRPr="4407069F" w:rsidR="007A1F36">
        <w:rPr>
          <w:rFonts w:ascii="Calibri" w:hAnsi="Calibri" w:cs="Calibri" w:asciiTheme="minorAscii" w:hAnsiTheme="minorAscii" w:cstheme="minorAscii"/>
        </w:rPr>
        <w:t xml:space="preserve"> a lot of factors. When you file an application,</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 xml:space="preserve">is it complete? Is </w:t>
      </w:r>
      <w:r w:rsidRPr="4407069F" w:rsidR="00BC415C">
        <w:rPr>
          <w:rFonts w:ascii="Calibri" w:hAnsi="Calibri" w:cs="Calibri" w:asciiTheme="minorAscii" w:hAnsiTheme="minorAscii" w:cstheme="minorAscii"/>
        </w:rPr>
        <w:t>it</w:t>
      </w:r>
      <w:r w:rsidRPr="4407069F" w:rsidR="007A1F36">
        <w:rPr>
          <w:rFonts w:ascii="Calibri" w:hAnsi="Calibri" w:cs="Calibri" w:asciiTheme="minorAscii" w:hAnsiTheme="minorAscii" w:cstheme="minorAscii"/>
        </w:rPr>
        <w:t xml:space="preserve"> complete </w:t>
      </w:r>
      <w:r w:rsidRPr="4407069F" w:rsidR="419EA94F">
        <w:rPr>
          <w:rFonts w:ascii="Calibri" w:hAnsi="Calibri" w:cs="Calibri" w:asciiTheme="minorAscii" w:hAnsiTheme="minorAscii" w:cstheme="minorAscii"/>
        </w:rPr>
        <w:t xml:space="preserve">in all the senses </w:t>
      </w:r>
      <w:r w:rsidRPr="4407069F" w:rsidR="007A1F36">
        <w:rPr>
          <w:rFonts w:ascii="Calibri" w:hAnsi="Calibri" w:cs="Calibri" w:asciiTheme="minorAscii" w:hAnsiTheme="minorAscii" w:cstheme="minorAscii"/>
        </w:rPr>
        <w:t>before goes to the examiner? If the examiner</w:t>
      </w:r>
      <w:r w:rsidRPr="4407069F" w:rsidR="0E5F77A3">
        <w:rPr>
          <w:rFonts w:ascii="Calibri" w:hAnsi="Calibri" w:cs="Calibri" w:asciiTheme="minorAscii" w:hAnsiTheme="minorAscii" w:cstheme="minorAscii"/>
        </w:rPr>
        <w:t xml:space="preserve"> looks at it, if he</w:t>
      </w:r>
      <w:r w:rsidRPr="4407069F" w:rsidR="007A1F36">
        <w:rPr>
          <w:rFonts w:ascii="Calibri" w:hAnsi="Calibri" w:cs="Calibri" w:asciiTheme="minorAscii" w:hAnsiTheme="minorAscii" w:cstheme="minorAscii"/>
        </w:rPr>
        <w:t xml:space="preserve"> find</w:t>
      </w:r>
      <w:r w:rsidRPr="4407069F" w:rsidR="00FE2210">
        <w:rPr>
          <w:rFonts w:ascii="Calibri" w:hAnsi="Calibri" w:cs="Calibri" w:asciiTheme="minorAscii" w:hAnsiTheme="minorAscii" w:cstheme="minorAscii"/>
        </w:rPr>
        <w:t>s</w:t>
      </w:r>
      <w:r w:rsidRPr="4407069F" w:rsidR="007A1F36">
        <w:rPr>
          <w:rFonts w:ascii="Calibri" w:hAnsi="Calibri" w:cs="Calibri" w:asciiTheme="minorAscii" w:hAnsiTheme="minorAscii" w:cstheme="minorAscii"/>
        </w:rPr>
        <w:t xml:space="preserve"> something </w:t>
      </w:r>
      <w:r w:rsidRPr="4407069F" w:rsidR="37889544">
        <w:rPr>
          <w:rFonts w:ascii="Calibri" w:hAnsi="Calibri" w:cs="Calibri" w:asciiTheme="minorAscii" w:hAnsiTheme="minorAscii" w:cstheme="minorAscii"/>
        </w:rPr>
        <w:t xml:space="preserve">else is </w:t>
      </w:r>
      <w:r w:rsidRPr="4407069F" w:rsidR="007A1F36">
        <w:rPr>
          <w:rFonts w:ascii="Calibri" w:hAnsi="Calibri" w:cs="Calibri" w:asciiTheme="minorAscii" w:hAnsiTheme="minorAscii" w:cstheme="minorAscii"/>
        </w:rPr>
        <w:t>missing</w:t>
      </w:r>
      <w:r w:rsidRPr="4407069F" w:rsidR="33F293D9">
        <w:rPr>
          <w:rFonts w:ascii="Calibri" w:hAnsi="Calibri" w:cs="Calibri" w:asciiTheme="minorAscii" w:hAnsiTheme="minorAscii" w:cstheme="minorAscii"/>
        </w:rPr>
        <w:t xml:space="preserve"> - one good example, f</w:t>
      </w:r>
      <w:r w:rsidRPr="4407069F" w:rsidR="007A1F36">
        <w:rPr>
          <w:rFonts w:ascii="Calibri" w:hAnsi="Calibri" w:cs="Calibri" w:asciiTheme="minorAscii" w:hAnsiTheme="minorAscii" w:cstheme="minorAscii"/>
        </w:rPr>
        <w:t>or biotech people</w:t>
      </w:r>
      <w:r w:rsidRPr="4407069F" w:rsidR="79236E96">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 xml:space="preserve"> A lot of times people file an application</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and they put some sequence in the listing, not all. When an examiner</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sees it, it will be sent back to</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you</w:t>
      </w:r>
      <w:r w:rsidRPr="4407069F" w:rsidR="00FE2210">
        <w:rPr>
          <w:rFonts w:ascii="Calibri" w:hAnsi="Calibri" w:cs="Calibri" w:asciiTheme="minorAscii" w:hAnsiTheme="minorAscii" w:cstheme="minorAscii"/>
        </w:rPr>
        <w:t>, y</w:t>
      </w:r>
      <w:r w:rsidRPr="4407069F" w:rsidR="007A1F36">
        <w:rPr>
          <w:rFonts w:ascii="Calibri" w:hAnsi="Calibri" w:cs="Calibri" w:asciiTheme="minorAscii" w:hAnsiTheme="minorAscii" w:cstheme="minorAscii"/>
        </w:rPr>
        <w:t xml:space="preserve">ou </w:t>
      </w:r>
      <w:proofErr w:type="gramStart"/>
      <w:r w:rsidRPr="4407069F" w:rsidR="007A1F36">
        <w:rPr>
          <w:rFonts w:ascii="Calibri" w:hAnsi="Calibri" w:cs="Calibri" w:asciiTheme="minorAscii" w:hAnsiTheme="minorAscii" w:cstheme="minorAscii"/>
        </w:rPr>
        <w:t>have to</w:t>
      </w:r>
      <w:proofErr w:type="gramEnd"/>
      <w:r w:rsidRPr="4407069F" w:rsidR="007A1F36">
        <w:rPr>
          <w:rFonts w:ascii="Calibri" w:hAnsi="Calibri" w:cs="Calibri" w:asciiTheme="minorAscii" w:hAnsiTheme="minorAscii" w:cstheme="minorAscii"/>
        </w:rPr>
        <w:t xml:space="preserve"> put all the sequences</w:t>
      </w:r>
      <w:r w:rsidRPr="4407069F" w:rsidR="00FE2210">
        <w:rPr>
          <w:rFonts w:ascii="Calibri" w:hAnsi="Calibri" w:cs="Calibri" w:asciiTheme="minorAscii" w:hAnsiTheme="minorAscii" w:cstheme="minorAscii"/>
        </w:rPr>
        <w:t>, s</w:t>
      </w:r>
      <w:r w:rsidRPr="4407069F" w:rsidR="007A1F36">
        <w:rPr>
          <w:rFonts w:ascii="Calibri" w:hAnsi="Calibri" w:cs="Calibri" w:asciiTheme="minorAscii" w:hAnsiTheme="minorAscii" w:cstheme="minorAscii"/>
        </w:rPr>
        <w:t xml:space="preserve">ometimes there are not sequences. </w:t>
      </w:r>
      <w:proofErr w:type="gramStart"/>
      <w:r w:rsidRPr="4407069F" w:rsidR="007A1F36">
        <w:rPr>
          <w:rFonts w:ascii="Calibri" w:hAnsi="Calibri" w:cs="Calibri" w:asciiTheme="minorAscii" w:hAnsiTheme="minorAscii" w:cstheme="minorAscii"/>
        </w:rPr>
        <w:t>All of</w:t>
      </w:r>
      <w:proofErr w:type="gramEnd"/>
      <w:r w:rsidRPr="4407069F" w:rsidR="007A1F36">
        <w:rPr>
          <w:rFonts w:ascii="Calibri" w:hAnsi="Calibri" w:cs="Calibri" w:asciiTheme="minorAscii" w:hAnsiTheme="minorAscii" w:cstheme="minorAscii"/>
        </w:rPr>
        <w:t xml:space="preserve"> those things add to the time of processing the application and getting the</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 xml:space="preserve">patent. </w:t>
      </w:r>
    </w:p>
    <w:p w:rsidRPr="00B47B84" w:rsidR="00393115" w:rsidP="4407069F" w:rsidRDefault="007A1F36" w14:paraId="5F60B618" w14:textId="024ADB21">
      <w:pPr>
        <w:pStyle w:val="PlainText"/>
        <w:rPr>
          <w:rFonts w:ascii="Calibri" w:hAnsi="Calibri" w:cs="Calibri" w:asciiTheme="minorAscii" w:hAnsiTheme="minorAscii" w:cstheme="minorAscii"/>
        </w:rPr>
      </w:pPr>
    </w:p>
    <w:p w:rsidRPr="00B47B84" w:rsidR="00393115" w:rsidP="4407069F" w:rsidRDefault="007A1F36" w14:paraId="601BA725" w14:textId="04120974">
      <w:pPr>
        <w:pStyle w:val="PlainText"/>
        <w:rPr>
          <w:rFonts w:ascii="Calibri" w:hAnsi="Calibri" w:cs="Calibri" w:asciiTheme="minorAscii" w:hAnsiTheme="minorAscii" w:cstheme="minorAscii"/>
        </w:rPr>
      </w:pPr>
      <w:r w:rsidRPr="4407069F" w:rsidR="007A1F36">
        <w:rPr>
          <w:rFonts w:ascii="Calibri" w:hAnsi="Calibri" w:cs="Calibri" w:asciiTheme="minorAscii" w:hAnsiTheme="minorAscii" w:cstheme="minorAscii"/>
        </w:rPr>
        <w:t xml:space="preserve">There are fees. You </w:t>
      </w:r>
      <w:proofErr w:type="gramStart"/>
      <w:r w:rsidRPr="4407069F" w:rsidR="007A1F36">
        <w:rPr>
          <w:rFonts w:ascii="Calibri" w:hAnsi="Calibri" w:cs="Calibri" w:asciiTheme="minorAscii" w:hAnsiTheme="minorAscii" w:cstheme="minorAscii"/>
        </w:rPr>
        <w:t>have to</w:t>
      </w:r>
      <w:proofErr w:type="gramEnd"/>
      <w:r w:rsidRPr="4407069F" w:rsidR="007A1F36">
        <w:rPr>
          <w:rFonts w:ascii="Calibri" w:hAnsi="Calibri" w:cs="Calibri" w:asciiTheme="minorAscii" w:hAnsiTheme="minorAscii" w:cstheme="minorAscii"/>
        </w:rPr>
        <w:t xml:space="preserve"> pay. There</w:t>
      </w:r>
      <w:r w:rsidRPr="4407069F" w:rsidR="00FE2210">
        <w:rPr>
          <w:rFonts w:ascii="Calibri" w:hAnsi="Calibri" w:cs="Calibri" w:asciiTheme="minorAscii" w:hAnsiTheme="minorAscii" w:cstheme="minorAscii"/>
        </w:rPr>
        <w:t xml:space="preserve"> is</w:t>
      </w:r>
      <w:r w:rsidRPr="4407069F" w:rsidR="007A1F36">
        <w:rPr>
          <w:rFonts w:ascii="Calibri" w:hAnsi="Calibri" w:cs="Calibri" w:asciiTheme="minorAscii" w:hAnsiTheme="minorAscii" w:cstheme="minorAscii"/>
        </w:rPr>
        <w:t xml:space="preserve"> a general filing fee</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and there is also a search fee and an examination fee. There could be some additional fees and the link here, if you go to the link, it will provide different kinds of fees you have to pay. What about small businesses? For small businesses, there are</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initiatives</w:t>
      </w:r>
      <w:r w:rsidRPr="4407069F" w:rsidR="00FE2210">
        <w:rPr>
          <w:rFonts w:ascii="Calibri" w:hAnsi="Calibri" w:cs="Calibri" w:asciiTheme="minorAscii" w:hAnsiTheme="minorAscii" w:cstheme="minorAscii"/>
        </w:rPr>
        <w:t xml:space="preserve"> and</w:t>
      </w:r>
      <w:r w:rsidRPr="4407069F" w:rsidR="007A1F36">
        <w:rPr>
          <w:rFonts w:ascii="Calibri" w:hAnsi="Calibri" w:cs="Calibri" w:asciiTheme="minorAscii" w:hAnsiTheme="minorAscii" w:cstheme="minorAscii"/>
        </w:rPr>
        <w:t xml:space="preserve"> </w:t>
      </w:r>
      <w:r w:rsidRPr="4407069F" w:rsidR="16CED4C6">
        <w:rPr>
          <w:rFonts w:ascii="Calibri" w:hAnsi="Calibri" w:cs="Calibri" w:asciiTheme="minorAscii" w:hAnsiTheme="minorAscii" w:cstheme="minorAscii"/>
        </w:rPr>
        <w:t xml:space="preserve">in fact, </w:t>
      </w:r>
      <w:r w:rsidRPr="4407069F" w:rsidR="007A1F36">
        <w:rPr>
          <w:rFonts w:ascii="Calibri" w:hAnsi="Calibri" w:cs="Calibri" w:asciiTheme="minorAscii" w:hAnsiTheme="minorAscii" w:cstheme="minorAscii"/>
        </w:rPr>
        <w:t>there is a</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reduced fee</w:t>
      </w:r>
      <w:r w:rsidRPr="4407069F" w:rsidR="00FE2210">
        <w:rPr>
          <w:rFonts w:ascii="Calibri" w:hAnsi="Calibri" w:cs="Calibri" w:asciiTheme="minorAscii" w:hAnsiTheme="minorAscii" w:cstheme="minorAscii"/>
        </w:rPr>
        <w:t xml:space="preserve"> for a </w:t>
      </w:r>
      <w:r w:rsidRPr="4407069F" w:rsidR="007A1F36">
        <w:rPr>
          <w:rFonts w:ascii="Calibri" w:hAnsi="Calibri" w:cs="Calibri" w:asciiTheme="minorAscii" w:hAnsiTheme="minorAscii" w:cstheme="minorAscii"/>
        </w:rPr>
        <w:t>small entity and micro-entity.</w:t>
      </w:r>
      <w:r w:rsidRPr="4407069F" w:rsidR="00622B50">
        <w:rPr>
          <w:rFonts w:ascii="Calibri" w:hAnsi="Calibri" w:cs="Calibri" w:asciiTheme="minorAscii" w:hAnsiTheme="minorAscii" w:cstheme="minorAscii"/>
        </w:rPr>
        <w:t xml:space="preserve"> </w:t>
      </w:r>
      <w:proofErr w:type="gramStart"/>
      <w:r w:rsidRPr="4407069F" w:rsidR="007A1F36">
        <w:rPr>
          <w:rFonts w:ascii="Calibri" w:hAnsi="Calibri" w:cs="Calibri" w:asciiTheme="minorAscii" w:hAnsiTheme="minorAscii" w:cstheme="minorAscii"/>
        </w:rPr>
        <w:t>Both of these</w:t>
      </w:r>
      <w:proofErr w:type="gramEnd"/>
      <w:r w:rsidRPr="4407069F" w:rsidR="007A1F36">
        <w:rPr>
          <w:rFonts w:ascii="Calibri" w:hAnsi="Calibri" w:cs="Calibri" w:asciiTheme="minorAscii" w:hAnsiTheme="minorAscii" w:cstheme="minorAscii"/>
        </w:rPr>
        <w:t xml:space="preserve"> have certain requirements</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 xml:space="preserve">you have to meet to be categorized as one. </w:t>
      </w:r>
      <w:r w:rsidRPr="4407069F" w:rsidR="0050450A">
        <w:rPr>
          <w:rFonts w:ascii="Calibri" w:hAnsi="Calibri" w:cs="Calibri" w:asciiTheme="minorAscii" w:hAnsiTheme="minorAscii" w:cstheme="minorAscii"/>
        </w:rPr>
        <w:t>So, t</w:t>
      </w:r>
      <w:r w:rsidRPr="4407069F" w:rsidR="007A1F36">
        <w:rPr>
          <w:rFonts w:ascii="Calibri" w:hAnsi="Calibri" w:cs="Calibri" w:asciiTheme="minorAscii" w:hAnsiTheme="minorAscii" w:cstheme="minorAscii"/>
        </w:rPr>
        <w:t>he fees will be reduced</w:t>
      </w:r>
      <w:r w:rsidRPr="4407069F" w:rsidR="55611FAA">
        <w:rPr>
          <w:rFonts w:ascii="Calibri" w:hAnsi="Calibri" w:cs="Calibri" w:asciiTheme="minorAscii" w:hAnsiTheme="minorAscii" w:cstheme="minorAscii"/>
        </w:rPr>
        <w:t xml:space="preserve"> for these two</w:t>
      </w:r>
      <w:r w:rsidRPr="4407069F" w:rsidR="007A1F36">
        <w:rPr>
          <w:rFonts w:ascii="Calibri" w:hAnsi="Calibri" w:cs="Calibri" w:asciiTheme="minorAscii" w:hAnsiTheme="minorAscii" w:cstheme="minorAscii"/>
        </w:rPr>
        <w:t xml:space="preserve">. And then, after an application is examined and it is determined that it is patentable, you </w:t>
      </w:r>
      <w:proofErr w:type="gramStart"/>
      <w:r w:rsidRPr="4407069F" w:rsidR="007A1F36">
        <w:rPr>
          <w:rFonts w:ascii="Calibri" w:hAnsi="Calibri" w:cs="Calibri" w:asciiTheme="minorAscii" w:hAnsiTheme="minorAscii" w:cstheme="minorAscii"/>
        </w:rPr>
        <w:t>have</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to</w:t>
      </w:r>
      <w:proofErr w:type="gramEnd"/>
      <w:r w:rsidRPr="4407069F" w:rsidR="007A1F36">
        <w:rPr>
          <w:rFonts w:ascii="Calibri" w:hAnsi="Calibri" w:cs="Calibri" w:asciiTheme="minorAscii" w:hAnsiTheme="minorAscii" w:cstheme="minorAscii"/>
        </w:rPr>
        <w:t xml:space="preserve"> pay a</w:t>
      </w:r>
      <w:r w:rsidRPr="4407069F" w:rsidR="0050450A">
        <w:rPr>
          <w:rFonts w:ascii="Calibri" w:hAnsi="Calibri" w:cs="Calibri" w:asciiTheme="minorAscii" w:hAnsiTheme="minorAscii" w:cstheme="minorAscii"/>
        </w:rPr>
        <w:t>n issue</w:t>
      </w:r>
      <w:r w:rsidRPr="4407069F" w:rsidR="007A1F36">
        <w:rPr>
          <w:rFonts w:ascii="Calibri" w:hAnsi="Calibri" w:cs="Calibri" w:asciiTheme="minorAscii" w:hAnsiTheme="minorAscii" w:cstheme="minorAscii"/>
        </w:rPr>
        <w:t xml:space="preserve"> fee. After that, you </w:t>
      </w:r>
      <w:proofErr w:type="gramStart"/>
      <w:r w:rsidRPr="4407069F" w:rsidR="007A1F36">
        <w:rPr>
          <w:rFonts w:ascii="Calibri" w:hAnsi="Calibri" w:cs="Calibri" w:asciiTheme="minorAscii" w:hAnsiTheme="minorAscii" w:cstheme="minorAscii"/>
        </w:rPr>
        <w:t>have to</w:t>
      </w:r>
      <w:proofErr w:type="gramEnd"/>
      <w:r w:rsidRPr="4407069F" w:rsidR="007A1F36">
        <w:rPr>
          <w:rFonts w:ascii="Calibri" w:hAnsi="Calibri" w:cs="Calibri" w:asciiTheme="minorAscii" w:hAnsiTheme="minorAscii" w:cstheme="minorAscii"/>
        </w:rPr>
        <w:t xml:space="preserve"> pay a maintenance fee</w:t>
      </w:r>
      <w:r w:rsidRPr="4407069F" w:rsidR="003C323F">
        <w:rPr>
          <w:rFonts w:ascii="Calibri" w:hAnsi="Calibri" w:cs="Calibri" w:asciiTheme="minorAscii" w:hAnsiTheme="minorAscii" w:cstheme="minorAscii"/>
        </w:rPr>
        <w:t xml:space="preserve"> at</w:t>
      </w:r>
      <w:r w:rsidRPr="4407069F" w:rsidR="007A1F36">
        <w:rPr>
          <w:rFonts w:ascii="Calibri" w:hAnsi="Calibri" w:cs="Calibri" w:asciiTheme="minorAscii" w:hAnsiTheme="minorAscii" w:cstheme="minorAscii"/>
        </w:rPr>
        <w:t xml:space="preserve"> different time periods, which are listed</w:t>
      </w:r>
      <w:r w:rsidRPr="4407069F" w:rsidR="137324EC">
        <w:rPr>
          <w:rFonts w:ascii="Calibri" w:hAnsi="Calibri" w:cs="Calibri" w:asciiTheme="minorAscii" w:hAnsiTheme="minorAscii" w:cstheme="minorAscii"/>
        </w:rPr>
        <w:t xml:space="preserve"> here: 3.5 years, 7.5 years and 11.5 years after the patent issue</w:t>
      </w:r>
      <w:r w:rsidRPr="4407069F" w:rsidR="007A1F36">
        <w:rPr>
          <w:rFonts w:ascii="Calibri" w:hAnsi="Calibri" w:cs="Calibri" w:asciiTheme="minorAscii" w:hAnsiTheme="minorAscii" w:cstheme="minorAscii"/>
        </w:rPr>
        <w:t>. One question you can ask</w:t>
      </w:r>
      <w:r w:rsidRPr="4407069F" w:rsidR="003C323F">
        <w:rPr>
          <w:rFonts w:ascii="Calibri" w:hAnsi="Calibri" w:cs="Calibri" w:asciiTheme="minorAscii" w:hAnsiTheme="minorAscii" w:cstheme="minorAscii"/>
        </w:rPr>
        <w:t xml:space="preserve"> again</w:t>
      </w:r>
      <w:r w:rsidRPr="4407069F" w:rsidR="007A1F36">
        <w:rPr>
          <w:rFonts w:ascii="Calibri" w:hAnsi="Calibri" w:cs="Calibri" w:asciiTheme="minorAscii" w:hAnsiTheme="minorAscii" w:cstheme="minorAscii"/>
        </w:rPr>
        <w:t>, are patents affordable? These are the fees we are talking</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about</w:t>
      </w:r>
      <w:r w:rsidRPr="4407069F" w:rsidR="36F06C90">
        <w:rPr>
          <w:rFonts w:ascii="Calibri" w:hAnsi="Calibri" w:cs="Calibri" w:asciiTheme="minorAscii" w:hAnsiTheme="minorAscii" w:cstheme="minorAscii"/>
        </w:rPr>
        <w:t xml:space="preserve"> is what </w:t>
      </w:r>
      <w:r w:rsidRPr="4407069F" w:rsidR="007A1F36">
        <w:rPr>
          <w:rFonts w:ascii="Calibri" w:hAnsi="Calibri" w:cs="Calibri" w:asciiTheme="minorAscii" w:hAnsiTheme="minorAscii" w:cstheme="minorAscii"/>
        </w:rPr>
        <w:t xml:space="preserve">you </w:t>
      </w:r>
      <w:proofErr w:type="gramStart"/>
      <w:r w:rsidRPr="4407069F" w:rsidR="007A1F36">
        <w:rPr>
          <w:rFonts w:ascii="Calibri" w:hAnsi="Calibri" w:cs="Calibri" w:asciiTheme="minorAscii" w:hAnsiTheme="minorAscii" w:cstheme="minorAscii"/>
        </w:rPr>
        <w:t>have to</w:t>
      </w:r>
      <w:proofErr w:type="gramEnd"/>
      <w:r w:rsidRPr="4407069F" w:rsidR="007A1F36">
        <w:rPr>
          <w:rFonts w:ascii="Calibri" w:hAnsi="Calibri" w:cs="Calibri" w:asciiTheme="minorAscii" w:hAnsiTheme="minorAscii" w:cstheme="minorAscii"/>
        </w:rPr>
        <w:t xml:space="preserve"> pay to</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 xml:space="preserve">the </w:t>
      </w:r>
      <w:r w:rsidRPr="4407069F" w:rsidR="3EF75910">
        <w:rPr>
          <w:rFonts w:ascii="Calibri" w:hAnsi="Calibri" w:cs="Calibri" w:asciiTheme="minorAscii" w:hAnsiTheme="minorAscii" w:cstheme="minorAscii"/>
        </w:rPr>
        <w:t>O</w:t>
      </w:r>
      <w:r w:rsidRPr="4407069F" w:rsidR="007A1F36">
        <w:rPr>
          <w:rFonts w:ascii="Calibri" w:hAnsi="Calibri" w:cs="Calibri" w:asciiTheme="minorAscii" w:hAnsiTheme="minorAscii" w:cstheme="minorAscii"/>
        </w:rPr>
        <w:t xml:space="preserve">ffice. On top of that, </w:t>
      </w:r>
      <w:r w:rsidRPr="4407069F" w:rsidR="25535DCD">
        <w:rPr>
          <w:rFonts w:ascii="Calibri" w:hAnsi="Calibri" w:cs="Calibri" w:asciiTheme="minorAscii" w:hAnsiTheme="minorAscii" w:cstheme="minorAscii"/>
        </w:rPr>
        <w:t>[you</w:t>
      </w:r>
      <w:r w:rsidRPr="4407069F" w:rsidR="007A1F36">
        <w:rPr>
          <w:rFonts w:ascii="Calibri" w:hAnsi="Calibri" w:cs="Calibri" w:asciiTheme="minorAscii" w:hAnsiTheme="minorAscii" w:cstheme="minorAscii"/>
        </w:rPr>
        <w:t xml:space="preserve"> </w:t>
      </w:r>
      <w:r w:rsidRPr="4407069F" w:rsidR="25535DCD">
        <w:rPr>
          <w:rFonts w:ascii="Calibri" w:hAnsi="Calibri" w:cs="Calibri" w:asciiTheme="minorAscii" w:hAnsiTheme="minorAscii" w:cstheme="minorAscii"/>
        </w:rPr>
        <w:t>may]</w:t>
      </w:r>
      <w:r w:rsidRPr="4407069F" w:rsidR="007A1F36">
        <w:rPr>
          <w:rFonts w:ascii="Calibri" w:hAnsi="Calibri" w:cs="Calibri" w:asciiTheme="minorAscii" w:hAnsiTheme="minorAscii" w:cstheme="minorAscii"/>
        </w:rPr>
        <w:t xml:space="preserve"> have attorney fees, which could be big</w:t>
      </w:r>
      <w:r w:rsidRPr="4407069F" w:rsidR="598F04D9">
        <w:rPr>
          <w:rFonts w:ascii="Calibri" w:hAnsi="Calibri" w:cs="Calibri" w:asciiTheme="minorAscii" w:hAnsiTheme="minorAscii" w:cstheme="minorAscii"/>
        </w:rPr>
        <w:t>. And then you could get professional duplication, size, complexity, they all add to the cost</w:t>
      </w:r>
      <w:r w:rsidRPr="4407069F" w:rsidR="007A1F36">
        <w:rPr>
          <w:rFonts w:ascii="Calibri" w:hAnsi="Calibri" w:cs="Calibri" w:asciiTheme="minorAscii" w:hAnsiTheme="minorAscii" w:cstheme="minorAscii"/>
        </w:rPr>
        <w:t>. On top</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of that when you are working with</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the examiners and there are extensions and all</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this, they could also add to the fee. It is a</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relative thing. It is hard to say how much it would be</w:t>
      </w:r>
      <w:r w:rsidRPr="4407069F" w:rsidR="00393115">
        <w:rPr>
          <w:rFonts w:ascii="Calibri" w:hAnsi="Calibri" w:cs="Calibri" w:asciiTheme="minorAscii" w:hAnsiTheme="minorAscii" w:cstheme="minorAscii"/>
        </w:rPr>
        <w:t>, but</w:t>
      </w:r>
      <w:r w:rsidRPr="4407069F" w:rsidR="007A1F36">
        <w:rPr>
          <w:rFonts w:ascii="Calibri" w:hAnsi="Calibri" w:cs="Calibri" w:asciiTheme="minorAscii" w:hAnsiTheme="minorAscii" w:cstheme="minorAscii"/>
        </w:rPr>
        <w:t xml:space="preserve"> there are different types of</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 xml:space="preserve">fees and some of them are listed here. </w:t>
      </w:r>
    </w:p>
    <w:p w:rsidRPr="00B47B84" w:rsidR="00393115" w:rsidP="00731E31" w:rsidRDefault="00393115" w14:paraId="29B649EE" w14:textId="77777777">
      <w:pPr>
        <w:pStyle w:val="PlainText"/>
        <w:rPr>
          <w:rFonts w:asciiTheme="minorHAnsi" w:hAnsiTheme="minorHAnsi" w:cstheme="minorHAnsi"/>
        </w:rPr>
      </w:pPr>
    </w:p>
    <w:p w:rsidRPr="00B47B84" w:rsidR="00F470E3" w:rsidP="4407069F" w:rsidRDefault="007A1F36" w14:paraId="07EB2CEF" w14:textId="71264100">
      <w:pPr>
        <w:pStyle w:val="PlainText"/>
        <w:rPr>
          <w:rFonts w:ascii="Calibri" w:hAnsi="Calibri" w:cs="Calibri" w:asciiTheme="minorAscii" w:hAnsiTheme="minorAscii" w:cstheme="minorAscii"/>
        </w:rPr>
      </w:pPr>
      <w:r w:rsidRPr="4407069F" w:rsidR="007A1F36">
        <w:rPr>
          <w:rFonts w:ascii="Calibri" w:hAnsi="Calibri" w:cs="Calibri" w:asciiTheme="minorAscii" w:hAnsiTheme="minorAscii" w:cstheme="minorAscii"/>
        </w:rPr>
        <w:t xml:space="preserve">Just to give you an idea of what is an application, what do you have </w:t>
      </w:r>
      <w:r w:rsidRPr="4407069F" w:rsidR="004834D6">
        <w:rPr>
          <w:rFonts w:ascii="Calibri" w:hAnsi="Calibri" w:cs="Calibri" w:asciiTheme="minorAscii" w:hAnsiTheme="minorAscii" w:cstheme="minorAscii"/>
        </w:rPr>
        <w:t xml:space="preserve">in </w:t>
      </w:r>
      <w:r w:rsidRPr="4407069F" w:rsidR="007A1F36">
        <w:rPr>
          <w:rFonts w:ascii="Calibri" w:hAnsi="Calibri" w:cs="Calibri" w:asciiTheme="minorAscii" w:hAnsiTheme="minorAscii" w:cstheme="minorAscii"/>
        </w:rPr>
        <w:t xml:space="preserve">any patent application? What do you have to provide? The parts </w:t>
      </w:r>
      <w:r w:rsidRPr="4407069F" w:rsidR="5D327D89">
        <w:rPr>
          <w:rFonts w:ascii="Calibri" w:hAnsi="Calibri" w:cs="Calibri" w:asciiTheme="minorAscii" w:hAnsiTheme="minorAscii" w:cstheme="minorAscii"/>
        </w:rPr>
        <w:t xml:space="preserve">of the application </w:t>
      </w:r>
      <w:r w:rsidRPr="4407069F" w:rsidR="007A1F36">
        <w:rPr>
          <w:rFonts w:ascii="Calibri" w:hAnsi="Calibri" w:cs="Calibri" w:asciiTheme="minorAscii" w:hAnsiTheme="minorAscii" w:cstheme="minorAscii"/>
        </w:rPr>
        <w:t>are title, abstract, drawings</w:t>
      </w:r>
      <w:r w:rsidRPr="4407069F" w:rsidR="00393115">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if you need</w:t>
      </w:r>
      <w:r w:rsidRPr="4407069F" w:rsidR="00393115">
        <w:rPr>
          <w:rFonts w:ascii="Calibri" w:hAnsi="Calibri" w:cs="Calibri" w:asciiTheme="minorAscii" w:hAnsiTheme="minorAscii" w:cstheme="minorAscii"/>
        </w:rPr>
        <w:t>,</w:t>
      </w:r>
      <w:r w:rsidRPr="4407069F" w:rsidR="007A1F36">
        <w:rPr>
          <w:rFonts w:ascii="Calibri" w:hAnsi="Calibri" w:cs="Calibri" w:asciiTheme="minorAscii" w:hAnsiTheme="minorAscii" w:cstheme="minorAscii"/>
        </w:rPr>
        <w:t xml:space="preserve"> to show your invention, background of the invention, </w:t>
      </w:r>
      <w:r w:rsidRPr="4407069F" w:rsidR="6A1095EF">
        <w:rPr>
          <w:rFonts w:ascii="Calibri" w:hAnsi="Calibri" w:cs="Calibri" w:asciiTheme="minorAscii" w:hAnsiTheme="minorAscii" w:cstheme="minorAscii"/>
        </w:rPr>
        <w:t xml:space="preserve">a brief </w:t>
      </w:r>
      <w:r w:rsidRPr="4407069F" w:rsidR="007A1F36">
        <w:rPr>
          <w:rFonts w:ascii="Calibri" w:hAnsi="Calibri" w:cs="Calibri" w:asciiTheme="minorAscii" w:hAnsiTheme="minorAscii" w:cstheme="minorAscii"/>
        </w:rPr>
        <w:t>summary of the invention and a</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brief description of the drawings, a detailed description</w:t>
      </w:r>
      <w:r w:rsidRPr="4407069F" w:rsidR="00393115">
        <w:rPr>
          <w:rFonts w:ascii="Calibri" w:hAnsi="Calibri" w:cs="Calibri" w:asciiTheme="minorAscii" w:hAnsiTheme="minorAscii" w:cstheme="minorAscii"/>
        </w:rPr>
        <w:t>, a</w:t>
      </w:r>
      <w:r w:rsidRPr="4407069F" w:rsidR="007A1F36">
        <w:rPr>
          <w:rFonts w:ascii="Calibri" w:hAnsi="Calibri" w:cs="Calibri" w:asciiTheme="minorAscii" w:hAnsiTheme="minorAscii" w:cstheme="minorAscii"/>
        </w:rPr>
        <w:t>nd claims.</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 xml:space="preserve">Claims </w:t>
      </w:r>
      <w:r w:rsidRPr="4407069F" w:rsidR="00393115">
        <w:rPr>
          <w:rFonts w:ascii="Calibri" w:hAnsi="Calibri" w:cs="Calibri" w:asciiTheme="minorAscii" w:hAnsiTheme="minorAscii" w:cstheme="minorAscii"/>
        </w:rPr>
        <w:t>are</w:t>
      </w:r>
      <w:r w:rsidRPr="4407069F" w:rsidR="007A1F36">
        <w:rPr>
          <w:rFonts w:ascii="Calibri" w:hAnsi="Calibri" w:cs="Calibri" w:asciiTheme="minorAscii" w:hAnsiTheme="minorAscii" w:cstheme="minorAscii"/>
        </w:rPr>
        <w:t xml:space="preserve"> the real deal</w:t>
      </w:r>
      <w:r w:rsidRPr="4407069F" w:rsidR="00B70A3E">
        <w:rPr>
          <w:rFonts w:ascii="Calibri" w:hAnsi="Calibri" w:cs="Calibri" w:asciiTheme="minorAscii" w:hAnsiTheme="minorAscii" w:cstheme="minorAscii"/>
        </w:rPr>
        <w:t xml:space="preserve">, </w:t>
      </w:r>
      <w:r w:rsidRPr="4407069F" w:rsidR="03880A04">
        <w:rPr>
          <w:rFonts w:ascii="Calibri" w:hAnsi="Calibri" w:cs="Calibri" w:asciiTheme="minorAscii" w:hAnsiTheme="minorAscii" w:cstheme="minorAscii"/>
        </w:rPr>
        <w:t xml:space="preserve">because </w:t>
      </w:r>
      <w:r w:rsidRPr="4407069F" w:rsidR="00B70A3E">
        <w:rPr>
          <w:rFonts w:ascii="Calibri" w:hAnsi="Calibri" w:cs="Calibri" w:asciiTheme="minorAscii" w:hAnsiTheme="minorAscii" w:cstheme="minorAscii"/>
        </w:rPr>
        <w:t xml:space="preserve">that is </w:t>
      </w:r>
      <w:r w:rsidRPr="4407069F" w:rsidR="007A1F36">
        <w:rPr>
          <w:rFonts w:ascii="Calibri" w:hAnsi="Calibri" w:cs="Calibri" w:asciiTheme="minorAscii" w:hAnsiTheme="minorAscii" w:cstheme="minorAscii"/>
        </w:rPr>
        <w:t xml:space="preserve">what </w:t>
      </w:r>
      <w:r w:rsidRPr="4407069F" w:rsidR="00B70A3E">
        <w:rPr>
          <w:rFonts w:ascii="Calibri" w:hAnsi="Calibri" w:cs="Calibri" w:asciiTheme="minorAscii" w:hAnsiTheme="minorAscii" w:cstheme="minorAscii"/>
        </w:rPr>
        <w:t xml:space="preserve">is </w:t>
      </w:r>
      <w:r w:rsidRPr="4407069F" w:rsidR="007A1F36">
        <w:rPr>
          <w:rFonts w:ascii="Calibri" w:hAnsi="Calibri" w:cs="Calibri" w:asciiTheme="minorAscii" w:hAnsiTheme="minorAscii" w:cstheme="minorAscii"/>
        </w:rPr>
        <w:t xml:space="preserve">examined and that is what you get a patent for. In </w:t>
      </w:r>
      <w:r w:rsidRPr="4407069F" w:rsidR="00F470E3">
        <w:rPr>
          <w:rFonts w:ascii="Calibri" w:hAnsi="Calibri" w:cs="Calibri" w:asciiTheme="minorAscii" w:hAnsiTheme="minorAscii" w:cstheme="minorAscii"/>
        </w:rPr>
        <w:t>court,</w:t>
      </w:r>
      <w:r w:rsidRPr="4407069F" w:rsidR="007A1F36">
        <w:rPr>
          <w:rFonts w:ascii="Calibri" w:hAnsi="Calibri" w:cs="Calibri" w:asciiTheme="minorAscii" w:hAnsiTheme="minorAscii" w:cstheme="minorAscii"/>
        </w:rPr>
        <w:t xml:space="preserve"> if</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 xml:space="preserve">you </w:t>
      </w:r>
      <w:proofErr w:type="gramStart"/>
      <w:r w:rsidRPr="4407069F" w:rsidR="007A1F36">
        <w:rPr>
          <w:rFonts w:ascii="Calibri" w:hAnsi="Calibri" w:cs="Calibri" w:asciiTheme="minorAscii" w:hAnsiTheme="minorAscii" w:cstheme="minorAscii"/>
        </w:rPr>
        <w:t>have to</w:t>
      </w:r>
      <w:proofErr w:type="gramEnd"/>
      <w:r w:rsidRPr="4407069F" w:rsidR="007A1F36">
        <w:rPr>
          <w:rFonts w:ascii="Calibri" w:hAnsi="Calibri" w:cs="Calibri" w:asciiTheme="minorAscii" w:hAnsiTheme="minorAscii" w:cstheme="minorAscii"/>
        </w:rPr>
        <w:t xml:space="preserve"> defend</w:t>
      </w:r>
      <w:r w:rsidRPr="4407069F" w:rsidR="11C685BC">
        <w:rPr>
          <w:rFonts w:ascii="Calibri" w:hAnsi="Calibri" w:cs="Calibri" w:asciiTheme="minorAscii" w:hAnsiTheme="minorAscii" w:cstheme="minorAscii"/>
        </w:rPr>
        <w:t xml:space="preserve"> it</w:t>
      </w:r>
      <w:r w:rsidRPr="4407069F" w:rsidR="007A1F36">
        <w:rPr>
          <w:rFonts w:ascii="Calibri" w:hAnsi="Calibri" w:cs="Calibri" w:asciiTheme="minorAscii" w:hAnsiTheme="minorAscii" w:cstheme="minorAscii"/>
        </w:rPr>
        <w:t>, that is what</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you would need. The invention is the claim. Other part</w:t>
      </w:r>
      <w:r w:rsidRPr="4407069F" w:rsidR="00F470E3">
        <w:rPr>
          <w:rFonts w:ascii="Calibri" w:hAnsi="Calibri" w:cs="Calibri" w:asciiTheme="minorAscii" w:hAnsiTheme="minorAscii" w:cstheme="minorAscii"/>
        </w:rPr>
        <w:t>s</w:t>
      </w:r>
      <w:r w:rsidRPr="4407069F" w:rsidR="007A1F36">
        <w:rPr>
          <w:rFonts w:ascii="Calibri" w:hAnsi="Calibri" w:cs="Calibri" w:asciiTheme="minorAscii" w:hAnsiTheme="minorAscii" w:cstheme="minorAscii"/>
        </w:rPr>
        <w:t xml:space="preserve"> of the patent application</w:t>
      </w:r>
      <w:r w:rsidRPr="4407069F" w:rsidR="79532D47">
        <w:rPr>
          <w:rFonts w:ascii="Calibri" w:hAnsi="Calibri" w:cs="Calibri" w:asciiTheme="minorAscii" w:hAnsiTheme="minorAscii" w:cstheme="minorAscii"/>
        </w:rPr>
        <w:t>, they really</w:t>
      </w:r>
      <w:r w:rsidRPr="4407069F" w:rsidR="007A1F36">
        <w:rPr>
          <w:rFonts w:ascii="Calibri" w:hAnsi="Calibri" w:cs="Calibri" w:asciiTheme="minorAscii" w:hAnsiTheme="minorAscii" w:cstheme="minorAscii"/>
        </w:rPr>
        <w:t xml:space="preserve"> support the claims. </w:t>
      </w:r>
    </w:p>
    <w:p w:rsidRPr="00B47B84" w:rsidR="00F470E3" w:rsidP="00731E31" w:rsidRDefault="00F470E3" w14:paraId="262EB628" w14:textId="77777777">
      <w:pPr>
        <w:pStyle w:val="PlainText"/>
        <w:rPr>
          <w:rFonts w:asciiTheme="minorHAnsi" w:hAnsiTheme="minorHAnsi" w:cstheme="minorHAnsi"/>
        </w:rPr>
      </w:pPr>
    </w:p>
    <w:p w:rsidRPr="00B47B84" w:rsidR="00AE16E2" w:rsidP="4407069F" w:rsidRDefault="007A1F36" w14:paraId="4383C585" w14:textId="1C7CB3CD">
      <w:pPr>
        <w:pStyle w:val="PlainText"/>
        <w:rPr>
          <w:rFonts w:ascii="Calibri" w:hAnsi="Calibri" w:cs="Calibri" w:asciiTheme="minorAscii" w:hAnsiTheme="minorAscii" w:cstheme="minorAscii"/>
        </w:rPr>
      </w:pPr>
      <w:r w:rsidRPr="4407069F" w:rsidR="007A1F36">
        <w:rPr>
          <w:rFonts w:ascii="Calibri" w:hAnsi="Calibri" w:cs="Calibri" w:asciiTheme="minorAscii" w:hAnsiTheme="minorAscii" w:cstheme="minorAscii"/>
        </w:rPr>
        <w:t>What should a claim be</w:t>
      </w:r>
      <w:r w:rsidRPr="4407069F" w:rsidR="3CCBF38F">
        <w:rPr>
          <w:rFonts w:ascii="Calibri" w:hAnsi="Calibri" w:cs="Calibri" w:asciiTheme="minorAscii" w:hAnsiTheme="minorAscii" w:cstheme="minorAscii"/>
        </w:rPr>
        <w:t xml:space="preserve">, and when we say </w:t>
      </w:r>
      <w:r w:rsidRPr="4407069F" w:rsidR="007A1F36">
        <w:rPr>
          <w:rFonts w:ascii="Calibri" w:hAnsi="Calibri" w:cs="Calibri" w:asciiTheme="minorAscii" w:hAnsiTheme="minorAscii" w:cstheme="minorAscii"/>
        </w:rPr>
        <w:t>scope of the claim</w:t>
      </w:r>
      <w:r w:rsidRPr="4407069F" w:rsidR="54C79ABB">
        <w:rPr>
          <w:rFonts w:ascii="Calibri" w:hAnsi="Calibri" w:cs="Calibri" w:asciiTheme="minorAscii" w:hAnsiTheme="minorAscii" w:cstheme="minorAscii"/>
        </w:rPr>
        <w:t>, w</w:t>
      </w:r>
      <w:r w:rsidRPr="4407069F" w:rsidR="007A1F36">
        <w:rPr>
          <w:rFonts w:ascii="Calibri" w:hAnsi="Calibri" w:cs="Calibri" w:asciiTheme="minorAscii" w:hAnsiTheme="minorAscii" w:cstheme="minorAscii"/>
        </w:rPr>
        <w:t>hat does it cover? You cannot be too general. If your invention, if you go to</w:t>
      </w:r>
      <w:r w:rsidRPr="4407069F" w:rsidR="00865904">
        <w:rPr>
          <w:rFonts w:ascii="Calibri" w:hAnsi="Calibri" w:cs="Calibri" w:asciiTheme="minorAscii" w:hAnsiTheme="minorAscii" w:cstheme="minorAscii"/>
        </w:rPr>
        <w:t>o</w:t>
      </w:r>
      <w:r w:rsidRPr="4407069F" w:rsidR="007A1F36">
        <w:rPr>
          <w:rFonts w:ascii="Calibri" w:hAnsi="Calibri" w:cs="Calibri" w:asciiTheme="minorAscii" w:hAnsiTheme="minorAscii" w:cstheme="minorAscii"/>
        </w:rPr>
        <w:t xml:space="preserve"> broad, it may not be patentable</w:t>
      </w:r>
      <w:r w:rsidRPr="4407069F" w:rsidR="00184EDA">
        <w:rPr>
          <w:rFonts w:ascii="Calibri" w:hAnsi="Calibri" w:cs="Calibri" w:asciiTheme="minorAscii" w:hAnsiTheme="minorAscii" w:cstheme="minorAscii"/>
        </w:rPr>
        <w:t xml:space="preserve"> and</w:t>
      </w:r>
      <w:r w:rsidRPr="4407069F" w:rsidR="007A1F36">
        <w:rPr>
          <w:rFonts w:ascii="Calibri" w:hAnsi="Calibri" w:cs="Calibri" w:asciiTheme="minorAscii" w:hAnsiTheme="minorAscii" w:cstheme="minorAscii"/>
        </w:rPr>
        <w:t xml:space="preserve"> will be too general. If it</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becomes too specific, it may not</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 xml:space="preserve">be as </w:t>
      </w:r>
      <w:r w:rsidRPr="4407069F" w:rsidR="00184EDA">
        <w:rPr>
          <w:rFonts w:ascii="Calibri" w:hAnsi="Calibri" w:cs="Calibri" w:asciiTheme="minorAscii" w:hAnsiTheme="minorAscii" w:cstheme="minorAscii"/>
        </w:rPr>
        <w:t>valuable</w:t>
      </w:r>
      <w:r w:rsidRPr="4407069F" w:rsidR="00FA58D1">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 xml:space="preserve">to you as a patent owner. When you are working and when we are examining, we </w:t>
      </w:r>
      <w:proofErr w:type="gramStart"/>
      <w:r w:rsidRPr="4407069F" w:rsidR="007A1F36">
        <w:rPr>
          <w:rFonts w:ascii="Calibri" w:hAnsi="Calibri" w:cs="Calibri" w:asciiTheme="minorAscii" w:hAnsiTheme="minorAscii" w:cstheme="minorAscii"/>
        </w:rPr>
        <w:t>have to</w:t>
      </w:r>
      <w:proofErr w:type="gramEnd"/>
      <w:r w:rsidRPr="4407069F" w:rsidR="007A1F36">
        <w:rPr>
          <w:rFonts w:ascii="Calibri" w:hAnsi="Calibri" w:cs="Calibri" w:asciiTheme="minorAscii" w:hAnsiTheme="minorAscii" w:cstheme="minorAscii"/>
        </w:rPr>
        <w:t xml:space="preserve"> determine what is the</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proper scope of the claim. I</w:t>
      </w:r>
      <w:r w:rsidRPr="4407069F" w:rsidR="3327C252">
        <w:rPr>
          <w:rFonts w:ascii="Calibri" w:hAnsi="Calibri" w:cs="Calibri" w:asciiTheme="minorAscii" w:hAnsiTheme="minorAscii" w:cstheme="minorAscii"/>
        </w:rPr>
        <w:t>’ll just use a simple example here: i</w:t>
      </w:r>
      <w:r w:rsidRPr="4407069F" w:rsidR="007A1F36">
        <w:rPr>
          <w:rFonts w:ascii="Calibri" w:hAnsi="Calibri" w:cs="Calibri" w:asciiTheme="minorAscii" w:hAnsiTheme="minorAscii" w:cstheme="minorAscii"/>
        </w:rPr>
        <w:t>f</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 xml:space="preserve">you have a single-family house, where are your boundaries? </w:t>
      </w:r>
      <w:r w:rsidRPr="4407069F" w:rsidR="1F4DAA46">
        <w:rPr>
          <w:rFonts w:ascii="Calibri" w:hAnsi="Calibri" w:cs="Calibri" w:asciiTheme="minorAscii" w:hAnsiTheme="minorAscii" w:cstheme="minorAscii"/>
        </w:rPr>
        <w:t xml:space="preserve">How do you determine that? </w:t>
      </w:r>
      <w:r w:rsidRPr="4407069F" w:rsidR="007A1F36">
        <w:rPr>
          <w:rFonts w:ascii="Calibri" w:hAnsi="Calibri" w:cs="Calibri" w:asciiTheme="minorAscii" w:hAnsiTheme="minorAscii" w:cstheme="minorAscii"/>
        </w:rPr>
        <w:t>You cannot</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 xml:space="preserve">claim the entire street. You cannot claim the entire development where your house is. Where are your property rights? </w:t>
      </w:r>
      <w:r w:rsidRPr="4407069F" w:rsidR="5006BD08">
        <w:rPr>
          <w:rFonts w:ascii="Calibri" w:hAnsi="Calibri" w:cs="Calibri" w:asciiTheme="minorAscii" w:hAnsiTheme="minorAscii" w:cstheme="minorAscii"/>
        </w:rPr>
        <w:t xml:space="preserve">Basically, that </w:t>
      </w:r>
      <w:r w:rsidRPr="4407069F" w:rsidR="007A1F36">
        <w:rPr>
          <w:rFonts w:ascii="Calibri" w:hAnsi="Calibri" w:cs="Calibri" w:asciiTheme="minorAscii" w:hAnsiTheme="minorAscii" w:cstheme="minorAscii"/>
        </w:rPr>
        <w:t xml:space="preserve">is what the claim </w:t>
      </w:r>
      <w:r w:rsidRPr="4407069F" w:rsidR="00184EDA">
        <w:rPr>
          <w:rFonts w:ascii="Calibri" w:hAnsi="Calibri" w:cs="Calibri" w:asciiTheme="minorAscii" w:hAnsiTheme="minorAscii" w:cstheme="minorAscii"/>
        </w:rPr>
        <w:t>scope is</w:t>
      </w:r>
      <w:r w:rsidRPr="4407069F" w:rsidR="699D36B2">
        <w:rPr>
          <w:rFonts w:ascii="Calibri" w:hAnsi="Calibri" w:cs="Calibri" w:asciiTheme="minorAscii" w:hAnsiTheme="minorAscii" w:cstheme="minorAscii"/>
        </w:rPr>
        <w:t>, in simple terms</w:t>
      </w:r>
      <w:r w:rsidRPr="4407069F" w:rsidR="007A1F36">
        <w:rPr>
          <w:rFonts w:ascii="Calibri" w:hAnsi="Calibri" w:cs="Calibri" w:asciiTheme="minorAscii" w:hAnsiTheme="minorAscii" w:cstheme="minorAscii"/>
        </w:rPr>
        <w:t>. During the examination,</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 xml:space="preserve">that is what the examiner will work on. Examine and determine. </w:t>
      </w:r>
    </w:p>
    <w:p w:rsidRPr="00B47B84" w:rsidR="00AE16E2" w:rsidP="00731E31" w:rsidRDefault="00AE16E2" w14:paraId="17BABA6A" w14:textId="77777777">
      <w:pPr>
        <w:pStyle w:val="PlainText"/>
        <w:rPr>
          <w:rFonts w:asciiTheme="minorHAnsi" w:hAnsiTheme="minorHAnsi" w:cstheme="minorHAnsi"/>
        </w:rPr>
      </w:pPr>
    </w:p>
    <w:p w:rsidRPr="00B47B84" w:rsidR="00894E8B" w:rsidP="4407069F" w:rsidRDefault="007A1F36" w14:paraId="3480AE43" w14:textId="2F2F0A51">
      <w:pPr>
        <w:pStyle w:val="PlainText"/>
        <w:rPr>
          <w:rFonts w:ascii="Calibri" w:hAnsi="Calibri" w:cs="Calibri" w:asciiTheme="minorAscii" w:hAnsiTheme="minorAscii" w:cstheme="minorAscii"/>
        </w:rPr>
      </w:pPr>
      <w:r w:rsidRPr="4407069F" w:rsidR="007A1F36">
        <w:rPr>
          <w:rFonts w:ascii="Calibri" w:hAnsi="Calibri" w:cs="Calibri" w:asciiTheme="minorAscii" w:hAnsiTheme="minorAscii" w:cstheme="minorAscii"/>
        </w:rPr>
        <w:t>What is</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the process? When you file an application,</w:t>
      </w:r>
      <w:r w:rsidRPr="4407069F" w:rsidR="65E2613B">
        <w:rPr>
          <w:rFonts w:ascii="Calibri" w:hAnsi="Calibri" w:cs="Calibri" w:asciiTheme="minorAscii" w:hAnsiTheme="minorAscii" w:cstheme="minorAscii"/>
        </w:rPr>
        <w:t xml:space="preserve"> your </w:t>
      </w:r>
      <w:r w:rsidRPr="4407069F" w:rsidR="41A1FEE1">
        <w:rPr>
          <w:rFonts w:ascii="Calibri" w:hAnsi="Calibri" w:cs="Calibri" w:asciiTheme="minorAscii" w:hAnsiTheme="minorAscii" w:cstheme="minorAscii"/>
        </w:rPr>
        <w:t>application</w:t>
      </w:r>
      <w:r w:rsidRPr="4407069F" w:rsidR="65E2613B">
        <w:rPr>
          <w:rFonts w:ascii="Calibri" w:hAnsi="Calibri" w:cs="Calibri" w:asciiTheme="minorAscii" w:hAnsiTheme="minorAscii" w:cstheme="minorAscii"/>
        </w:rPr>
        <w:t xml:space="preserve"> is assigned and then</w:t>
      </w:r>
      <w:r w:rsidRPr="4407069F" w:rsidR="007A1F36">
        <w:rPr>
          <w:rFonts w:ascii="Calibri" w:hAnsi="Calibri" w:cs="Calibri" w:asciiTheme="minorAscii" w:hAnsiTheme="minorAscii" w:cstheme="minorAscii"/>
        </w:rPr>
        <w:t xml:space="preserve"> it goes to our office.</w:t>
      </w:r>
      <w:r w:rsidRPr="4407069F" w:rsidR="02B1B09C">
        <w:rPr>
          <w:rFonts w:ascii="Calibri" w:hAnsi="Calibri" w:cs="Calibri" w:asciiTheme="minorAscii" w:hAnsiTheme="minorAscii" w:cstheme="minorAscii"/>
        </w:rPr>
        <w:t xml:space="preserve"> It’s called a pre</w:t>
      </w:r>
      <w:r w:rsidRPr="4407069F" w:rsidR="5847804B">
        <w:rPr>
          <w:rFonts w:ascii="Calibri" w:hAnsi="Calibri" w:cs="Calibri" w:asciiTheme="minorAscii" w:hAnsiTheme="minorAscii" w:cstheme="minorAscii"/>
        </w:rPr>
        <w:t>-</w:t>
      </w:r>
      <w:r w:rsidRPr="4407069F" w:rsidR="02B1B09C">
        <w:rPr>
          <w:rFonts w:ascii="Calibri" w:hAnsi="Calibri" w:cs="Calibri" w:asciiTheme="minorAscii" w:hAnsiTheme="minorAscii" w:cstheme="minorAscii"/>
        </w:rPr>
        <w:t>exam where t</w:t>
      </w:r>
      <w:r w:rsidRPr="4407069F" w:rsidR="007A1F36">
        <w:rPr>
          <w:rFonts w:ascii="Calibri" w:hAnsi="Calibri" w:cs="Calibri" w:asciiTheme="minorAscii" w:hAnsiTheme="minorAscii" w:cstheme="minorAscii"/>
        </w:rPr>
        <w:t>hey will look for all the formalities. After that, they will decide based on classification, where should it go. You saw the list of</w:t>
      </w:r>
      <w:r w:rsidRPr="4407069F" w:rsidR="00622B50">
        <w:rPr>
          <w:rFonts w:ascii="Calibri" w:hAnsi="Calibri" w:cs="Calibri" w:asciiTheme="minorAscii" w:hAnsiTheme="minorAscii" w:cstheme="minorAscii"/>
        </w:rPr>
        <w:t xml:space="preserve"> </w:t>
      </w:r>
      <w:r w:rsidRPr="4407069F" w:rsidR="00894E8B">
        <w:rPr>
          <w:rFonts w:ascii="Calibri" w:hAnsi="Calibri" w:cs="Calibri" w:asciiTheme="minorAscii" w:hAnsiTheme="minorAscii" w:cstheme="minorAscii"/>
        </w:rPr>
        <w:t>T</w:t>
      </w:r>
      <w:r w:rsidRPr="4407069F" w:rsidR="007A1F36">
        <w:rPr>
          <w:rFonts w:ascii="Calibri" w:hAnsi="Calibri" w:cs="Calibri" w:asciiTheme="minorAscii" w:hAnsiTheme="minorAscii" w:cstheme="minorAscii"/>
        </w:rPr>
        <w:t xml:space="preserve">echnology </w:t>
      </w:r>
      <w:r w:rsidRPr="4407069F" w:rsidR="00894E8B">
        <w:rPr>
          <w:rFonts w:ascii="Calibri" w:hAnsi="Calibri" w:cs="Calibri" w:asciiTheme="minorAscii" w:hAnsiTheme="minorAscii" w:cstheme="minorAscii"/>
        </w:rPr>
        <w:t>C</w:t>
      </w:r>
      <w:r w:rsidRPr="4407069F" w:rsidR="007A1F36">
        <w:rPr>
          <w:rFonts w:ascii="Calibri" w:hAnsi="Calibri" w:cs="Calibri" w:asciiTheme="minorAscii" w:hAnsiTheme="minorAscii" w:cstheme="minorAscii"/>
        </w:rPr>
        <w:t>enters. It will be sent to one of the</w:t>
      </w:r>
      <w:r w:rsidRPr="4407069F" w:rsidR="00BC783A">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units and be a signed to an examiner. The examiner is going to examine and go through your application. They will have back and forth with you.</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 xml:space="preserve">For each application, when you file, you have what we call two bites of an Apple. Which means </w:t>
      </w:r>
      <w:r w:rsidRPr="4407069F" w:rsidR="00BC783A">
        <w:rPr>
          <w:rFonts w:ascii="Calibri" w:hAnsi="Calibri" w:cs="Calibri" w:asciiTheme="minorAscii" w:hAnsiTheme="minorAscii" w:cstheme="minorAscii"/>
        </w:rPr>
        <w:t xml:space="preserve">the </w:t>
      </w:r>
      <w:r w:rsidRPr="4407069F" w:rsidR="007A1F36">
        <w:rPr>
          <w:rFonts w:ascii="Calibri" w:hAnsi="Calibri" w:cs="Calibri" w:asciiTheme="minorAscii" w:hAnsiTheme="minorAscii" w:cstheme="minorAscii"/>
        </w:rPr>
        <w:t xml:space="preserve">examiner will send you an office action, you </w:t>
      </w:r>
      <w:r w:rsidRPr="4407069F" w:rsidR="007A1F36">
        <w:rPr>
          <w:rFonts w:ascii="Calibri" w:hAnsi="Calibri" w:cs="Calibri" w:asciiTheme="minorAscii" w:hAnsiTheme="minorAscii" w:cstheme="minorAscii"/>
        </w:rPr>
        <w:t>respond</w:t>
      </w:r>
      <w:r w:rsidRPr="4407069F" w:rsidR="549EA41C">
        <w:rPr>
          <w:rFonts w:ascii="Calibri" w:hAnsi="Calibri" w:cs="Calibri" w:asciiTheme="minorAscii" w:hAnsiTheme="minorAscii" w:cstheme="minorAscii"/>
        </w:rPr>
        <w:t>,</w:t>
      </w:r>
      <w:r w:rsidRPr="4407069F" w:rsidR="00894E8B">
        <w:rPr>
          <w:rFonts w:ascii="Calibri" w:hAnsi="Calibri" w:cs="Calibri" w:asciiTheme="minorAscii" w:hAnsiTheme="minorAscii" w:cstheme="minorAscii"/>
        </w:rPr>
        <w:t xml:space="preserve"> and</w:t>
      </w:r>
      <w:r w:rsidRPr="4407069F" w:rsidR="007A1F36">
        <w:rPr>
          <w:rFonts w:ascii="Calibri" w:hAnsi="Calibri" w:cs="Calibri" w:asciiTheme="minorAscii" w:hAnsiTheme="minorAscii" w:cstheme="minorAscii"/>
        </w:rPr>
        <w:t xml:space="preserve"> the examiner will </w:t>
      </w:r>
      <w:proofErr w:type="gramStart"/>
      <w:r w:rsidRPr="4407069F" w:rsidR="007A1F36">
        <w:rPr>
          <w:rFonts w:ascii="Calibri" w:hAnsi="Calibri" w:cs="Calibri" w:asciiTheme="minorAscii" w:hAnsiTheme="minorAscii" w:cstheme="minorAscii"/>
        </w:rPr>
        <w:t>take a look</w:t>
      </w:r>
      <w:proofErr w:type="gramEnd"/>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at how you responded</w:t>
      </w:r>
      <w:r w:rsidRPr="4407069F" w:rsidR="00894E8B">
        <w:rPr>
          <w:rFonts w:ascii="Calibri" w:hAnsi="Calibri" w:cs="Calibri" w:asciiTheme="minorAscii" w:hAnsiTheme="minorAscii" w:cstheme="minorAscii"/>
        </w:rPr>
        <w:t xml:space="preserve"> and</w:t>
      </w:r>
      <w:r w:rsidRPr="4407069F" w:rsidR="007A1F36">
        <w:rPr>
          <w:rFonts w:ascii="Calibri" w:hAnsi="Calibri" w:cs="Calibri" w:asciiTheme="minorAscii" w:hAnsiTheme="minorAscii" w:cstheme="minorAscii"/>
        </w:rPr>
        <w:t xml:space="preserve"> make a final determination,</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whether you get a patent or not.</w:t>
      </w:r>
      <w:r w:rsidRPr="4407069F" w:rsidR="39A9B595">
        <w:rPr>
          <w:rFonts w:ascii="Calibri" w:hAnsi="Calibri" w:cs="Calibri" w:asciiTheme="minorAscii" w:hAnsiTheme="minorAscii" w:cstheme="minorAscii"/>
        </w:rPr>
        <w:t xml:space="preserve"> That really closes the prosecution, the two bites.</w:t>
      </w:r>
      <w:r w:rsidRPr="4407069F" w:rsidR="007A1F36">
        <w:rPr>
          <w:rFonts w:ascii="Calibri" w:hAnsi="Calibri" w:cs="Calibri" w:asciiTheme="minorAscii" w:hAnsiTheme="minorAscii" w:cstheme="minorAscii"/>
        </w:rPr>
        <w:t xml:space="preserve"> If you get a notice of allowance,</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 xml:space="preserve">you get a patent. If it was rejected, then </w:t>
      </w:r>
      <w:r w:rsidRPr="4407069F" w:rsidR="32020BB4">
        <w:rPr>
          <w:rFonts w:ascii="Calibri" w:hAnsi="Calibri" w:cs="Calibri" w:asciiTheme="minorAscii" w:hAnsiTheme="minorAscii" w:cstheme="minorAscii"/>
        </w:rPr>
        <w:t xml:space="preserve">it gets abandoned. </w:t>
      </w:r>
      <w:r w:rsidRPr="4407069F" w:rsidR="007A1F36">
        <w:rPr>
          <w:rFonts w:ascii="Calibri" w:hAnsi="Calibri" w:cs="Calibri" w:asciiTheme="minorAscii" w:hAnsiTheme="minorAscii" w:cstheme="minorAscii"/>
        </w:rPr>
        <w:t xml:space="preserve">That is the simple form of the patent examination. </w:t>
      </w:r>
    </w:p>
    <w:p w:rsidRPr="00B47B84" w:rsidR="00894E8B" w:rsidP="00731E31" w:rsidRDefault="00894E8B" w14:paraId="6259984A" w14:textId="77777777">
      <w:pPr>
        <w:pStyle w:val="PlainText"/>
        <w:rPr>
          <w:rFonts w:asciiTheme="minorHAnsi" w:hAnsiTheme="minorHAnsi" w:cstheme="minorHAnsi"/>
        </w:rPr>
      </w:pPr>
    </w:p>
    <w:p w:rsidRPr="00B47B84" w:rsidR="00AF1F2A" w:rsidP="4407069F" w:rsidRDefault="007A1F36" w14:paraId="5A474011" w14:textId="47DB9AB3">
      <w:pPr>
        <w:pStyle w:val="PlainText"/>
        <w:rPr>
          <w:rFonts w:ascii="Calibri" w:hAnsi="Calibri" w:cs="Calibri" w:asciiTheme="minorAscii" w:hAnsiTheme="minorAscii" w:cstheme="minorAscii"/>
        </w:rPr>
      </w:pPr>
      <w:r w:rsidRPr="4407069F" w:rsidR="007A1F36">
        <w:rPr>
          <w:rFonts w:ascii="Calibri" w:hAnsi="Calibri" w:cs="Calibri" w:asciiTheme="minorAscii" w:hAnsiTheme="minorAscii" w:cstheme="minorAscii"/>
        </w:rPr>
        <w:t>Just to give you another quick review of the process. When the examiner does the first examination and gives you an opportunity to look at it, now you can amend the claims</w:t>
      </w:r>
      <w:r w:rsidRPr="4407069F" w:rsidR="00894E8B">
        <w:rPr>
          <w:rFonts w:ascii="Calibri" w:hAnsi="Calibri" w:cs="Calibri" w:asciiTheme="minorAscii" w:hAnsiTheme="minorAscii" w:cstheme="minorAscii"/>
        </w:rPr>
        <w:t xml:space="preserve"> and</w:t>
      </w:r>
      <w:r w:rsidRPr="4407069F" w:rsidR="007A1F36">
        <w:rPr>
          <w:rFonts w:ascii="Calibri" w:hAnsi="Calibri" w:cs="Calibri" w:asciiTheme="minorAscii" w:hAnsiTheme="minorAscii" w:cstheme="minorAscii"/>
        </w:rPr>
        <w:t xml:space="preserve"> send it to an examiner</w:t>
      </w:r>
      <w:r w:rsidRPr="4407069F" w:rsidR="00894E8B">
        <w:rPr>
          <w:rFonts w:ascii="Calibri" w:hAnsi="Calibri" w:cs="Calibri" w:asciiTheme="minorAscii" w:hAnsiTheme="minorAscii" w:cstheme="minorAscii"/>
        </w:rPr>
        <w:t xml:space="preserve"> to </w:t>
      </w:r>
      <w:r w:rsidRPr="4407069F" w:rsidR="007A1F36">
        <w:rPr>
          <w:rFonts w:ascii="Calibri" w:hAnsi="Calibri" w:cs="Calibri" w:asciiTheme="minorAscii" w:hAnsiTheme="minorAscii" w:cstheme="minorAscii"/>
        </w:rPr>
        <w:t>take</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 xml:space="preserve">a look at it for </w:t>
      </w:r>
      <w:r w:rsidRPr="4407069F" w:rsidR="3412CB2E">
        <w:rPr>
          <w:rFonts w:ascii="Calibri" w:hAnsi="Calibri" w:cs="Calibri" w:asciiTheme="minorAscii" w:hAnsiTheme="minorAscii" w:cstheme="minorAscii"/>
        </w:rPr>
        <w:t xml:space="preserve">a </w:t>
      </w:r>
      <w:r w:rsidRPr="4407069F" w:rsidR="007A1F36">
        <w:rPr>
          <w:rFonts w:ascii="Calibri" w:hAnsi="Calibri" w:cs="Calibri" w:asciiTheme="minorAscii" w:hAnsiTheme="minorAscii" w:cstheme="minorAscii"/>
        </w:rPr>
        <w:t>second examination</w:t>
      </w:r>
      <w:r w:rsidRPr="4407069F" w:rsidR="00894E8B">
        <w:rPr>
          <w:rFonts w:ascii="Calibri" w:hAnsi="Calibri" w:cs="Calibri" w:asciiTheme="minorAscii" w:hAnsiTheme="minorAscii" w:cstheme="minorAscii"/>
        </w:rPr>
        <w:t xml:space="preserve"> and </w:t>
      </w:r>
      <w:r w:rsidRPr="4407069F" w:rsidR="67E6BD6B">
        <w:rPr>
          <w:rFonts w:ascii="Calibri" w:hAnsi="Calibri" w:cs="Calibri" w:asciiTheme="minorAscii" w:hAnsiTheme="minorAscii" w:cstheme="minorAscii"/>
        </w:rPr>
        <w:t xml:space="preserve">then the examiner will </w:t>
      </w:r>
      <w:r w:rsidRPr="4407069F" w:rsidR="007A1F36">
        <w:rPr>
          <w:rFonts w:ascii="Calibri" w:hAnsi="Calibri" w:cs="Calibri" w:asciiTheme="minorAscii" w:hAnsiTheme="minorAscii" w:cstheme="minorAscii"/>
        </w:rPr>
        <w:t>decide whether they meet the requirement</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and decide to allow</w:t>
      </w:r>
      <w:r w:rsidRPr="4407069F" w:rsidR="2700C60F">
        <w:rPr>
          <w:rFonts w:ascii="Calibri" w:hAnsi="Calibri" w:cs="Calibri" w:asciiTheme="minorAscii" w:hAnsiTheme="minorAscii" w:cstheme="minorAscii"/>
        </w:rPr>
        <w:t xml:space="preserve"> o</w:t>
      </w:r>
      <w:r w:rsidRPr="4407069F" w:rsidR="007A1F36">
        <w:rPr>
          <w:rFonts w:ascii="Calibri" w:hAnsi="Calibri" w:cs="Calibri" w:asciiTheme="minorAscii" w:hAnsiTheme="minorAscii" w:cstheme="minorAscii"/>
        </w:rPr>
        <w:t xml:space="preserve">r not allow. Your options are that you can let the application go, or you can go to the next process, appeal to the </w:t>
      </w:r>
      <w:r w:rsidRPr="4407069F" w:rsidR="60229637">
        <w:rPr>
          <w:rFonts w:ascii="Calibri" w:hAnsi="Calibri" w:cs="Calibri" w:asciiTheme="minorAscii" w:hAnsiTheme="minorAscii" w:cstheme="minorAscii"/>
        </w:rPr>
        <w:t>B</w:t>
      </w:r>
      <w:r w:rsidRPr="4407069F" w:rsidR="007A1F36">
        <w:rPr>
          <w:rFonts w:ascii="Calibri" w:hAnsi="Calibri" w:cs="Calibri" w:asciiTheme="minorAscii" w:hAnsiTheme="minorAscii" w:cstheme="minorAscii"/>
        </w:rPr>
        <w:t>oard</w:t>
      </w:r>
      <w:r w:rsidRPr="4407069F" w:rsidR="00894E8B">
        <w:rPr>
          <w:rFonts w:ascii="Calibri" w:hAnsi="Calibri" w:cs="Calibri" w:asciiTheme="minorAscii" w:hAnsiTheme="minorAscii" w:cstheme="minorAscii"/>
        </w:rPr>
        <w:t>,</w:t>
      </w:r>
      <w:r w:rsidRPr="4407069F" w:rsidR="00622B50">
        <w:rPr>
          <w:rFonts w:ascii="Calibri" w:hAnsi="Calibri" w:cs="Calibri" w:asciiTheme="minorAscii" w:hAnsiTheme="minorAscii" w:cstheme="minorAscii"/>
        </w:rPr>
        <w:t xml:space="preserve"> </w:t>
      </w:r>
      <w:r w:rsidRPr="4407069F" w:rsidR="00894E8B">
        <w:rPr>
          <w:rFonts w:ascii="Calibri" w:hAnsi="Calibri" w:cs="Calibri" w:asciiTheme="minorAscii" w:hAnsiTheme="minorAscii" w:cstheme="minorAscii"/>
        </w:rPr>
        <w:t>c</w:t>
      </w:r>
      <w:r w:rsidRPr="4407069F" w:rsidR="007A1F36">
        <w:rPr>
          <w:rFonts w:ascii="Calibri" w:hAnsi="Calibri" w:cs="Calibri" w:asciiTheme="minorAscii" w:hAnsiTheme="minorAscii" w:cstheme="minorAscii"/>
        </w:rPr>
        <w:t xml:space="preserve">alled P </w:t>
      </w:r>
      <w:r w:rsidRPr="4407069F" w:rsidR="1B1EFA4F">
        <w:rPr>
          <w:rFonts w:ascii="Calibri" w:hAnsi="Calibri" w:cs="Calibri" w:asciiTheme="minorAscii" w:hAnsiTheme="minorAscii" w:cstheme="minorAscii"/>
        </w:rPr>
        <w:t>T</w:t>
      </w:r>
      <w:r w:rsidRPr="4407069F" w:rsidR="007A1F36">
        <w:rPr>
          <w:rFonts w:ascii="Calibri" w:hAnsi="Calibri" w:cs="Calibri" w:asciiTheme="minorAscii" w:hAnsiTheme="minorAscii" w:cstheme="minorAscii"/>
        </w:rPr>
        <w:t>ab. And they can decide if</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the examiner made an error or no</w:t>
      </w:r>
      <w:r w:rsidRPr="4407069F" w:rsidR="00AF1F2A">
        <w:rPr>
          <w:rFonts w:ascii="Calibri" w:hAnsi="Calibri" w:cs="Calibri" w:asciiTheme="minorAscii" w:hAnsiTheme="minorAscii" w:cstheme="minorAscii"/>
        </w:rPr>
        <w:t>t and there</w:t>
      </w:r>
      <w:r w:rsidRPr="4407069F" w:rsidR="007A1F36">
        <w:rPr>
          <w:rFonts w:ascii="Calibri" w:hAnsi="Calibri" w:cs="Calibri" w:asciiTheme="minorAscii" w:hAnsiTheme="minorAscii" w:cstheme="minorAscii"/>
        </w:rPr>
        <w:t xml:space="preserve"> you can get a notice</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 xml:space="preserve">of allowance. </w:t>
      </w:r>
    </w:p>
    <w:p w:rsidRPr="00B47B84" w:rsidR="00AF1F2A" w:rsidP="00731E31" w:rsidRDefault="00AF1F2A" w14:paraId="7842135C" w14:textId="77777777">
      <w:pPr>
        <w:pStyle w:val="PlainText"/>
        <w:rPr>
          <w:rFonts w:asciiTheme="minorHAnsi" w:hAnsiTheme="minorHAnsi" w:cstheme="minorHAnsi"/>
        </w:rPr>
      </w:pPr>
    </w:p>
    <w:p w:rsidRPr="00B47B84" w:rsidR="00AF1F2A" w:rsidP="4407069F" w:rsidRDefault="007A1F36" w14:paraId="5BF93CAB" w14:textId="5671A4B0">
      <w:pPr>
        <w:pStyle w:val="PlainText"/>
        <w:rPr>
          <w:rFonts w:ascii="Calibri" w:hAnsi="Calibri" w:cs="Calibri" w:asciiTheme="minorAscii" w:hAnsiTheme="minorAscii" w:cstheme="minorAscii"/>
        </w:rPr>
      </w:pPr>
      <w:r w:rsidRPr="4407069F" w:rsidR="007A1F36">
        <w:rPr>
          <w:rFonts w:ascii="Calibri" w:hAnsi="Calibri" w:cs="Calibri" w:asciiTheme="minorAscii" w:hAnsiTheme="minorAscii" w:cstheme="minorAscii"/>
        </w:rPr>
        <w:t xml:space="preserve">What does the examiner do? The basis of the U.S. </w:t>
      </w:r>
      <w:r w:rsidRPr="4407069F" w:rsidR="00AF1F2A">
        <w:rPr>
          <w:rFonts w:ascii="Calibri" w:hAnsi="Calibri" w:cs="Calibri" w:asciiTheme="minorAscii" w:hAnsiTheme="minorAscii" w:cstheme="minorAscii"/>
        </w:rPr>
        <w:t>P</w:t>
      </w:r>
      <w:r w:rsidRPr="4407069F" w:rsidR="007A1F36">
        <w:rPr>
          <w:rFonts w:ascii="Calibri" w:hAnsi="Calibri" w:cs="Calibri" w:asciiTheme="minorAscii" w:hAnsiTheme="minorAscii" w:cstheme="minorAscii"/>
        </w:rPr>
        <w:t>atent</w:t>
      </w:r>
      <w:r w:rsidRPr="4407069F" w:rsidR="00622B50">
        <w:rPr>
          <w:rFonts w:ascii="Calibri" w:hAnsi="Calibri" w:cs="Calibri" w:asciiTheme="minorAscii" w:hAnsiTheme="minorAscii" w:cstheme="minorAscii"/>
        </w:rPr>
        <w:t xml:space="preserve"> </w:t>
      </w:r>
      <w:r w:rsidRPr="4407069F" w:rsidR="00AF1F2A">
        <w:rPr>
          <w:rFonts w:ascii="Calibri" w:hAnsi="Calibri" w:cs="Calibri" w:asciiTheme="minorAscii" w:hAnsiTheme="minorAscii" w:cstheme="minorAscii"/>
        </w:rPr>
        <w:t>S</w:t>
      </w:r>
      <w:r w:rsidRPr="4407069F" w:rsidR="007A1F36">
        <w:rPr>
          <w:rFonts w:ascii="Calibri" w:hAnsi="Calibri" w:cs="Calibri" w:asciiTheme="minorAscii" w:hAnsiTheme="minorAscii" w:cstheme="minorAscii"/>
        </w:rPr>
        <w:t xml:space="preserve">ystem is, </w:t>
      </w:r>
      <w:r w:rsidRPr="4407069F" w:rsidR="00AF1F2A">
        <w:rPr>
          <w:rFonts w:ascii="Calibri" w:hAnsi="Calibri" w:cs="Calibri" w:asciiTheme="minorAscii" w:hAnsiTheme="minorAscii" w:cstheme="minorAscii"/>
        </w:rPr>
        <w:t xml:space="preserve">unless the office </w:t>
      </w:r>
      <w:r w:rsidRPr="4407069F" w:rsidR="007A1F36">
        <w:rPr>
          <w:rFonts w:ascii="Calibri" w:hAnsi="Calibri" w:cs="Calibri" w:asciiTheme="minorAscii" w:hAnsiTheme="minorAscii" w:cstheme="minorAscii"/>
        </w:rPr>
        <w:t xml:space="preserve">can show that you don't have a patent, </w:t>
      </w:r>
      <w:r w:rsidRPr="4407069F" w:rsidR="08796EB2">
        <w:rPr>
          <w:rFonts w:ascii="Calibri" w:hAnsi="Calibri" w:cs="Calibri" w:asciiTheme="minorAscii" w:hAnsiTheme="minorAscii" w:cstheme="minorAscii"/>
        </w:rPr>
        <w:t xml:space="preserve">your claim is not patentable </w:t>
      </w:r>
      <w:r w:rsidRPr="4407069F" w:rsidR="007A1F36">
        <w:rPr>
          <w:rFonts w:ascii="Calibri" w:hAnsi="Calibri" w:cs="Calibri" w:asciiTheme="minorAscii" w:hAnsiTheme="minorAscii" w:cstheme="minorAscii"/>
        </w:rPr>
        <w:t>because they do not meet the requirements, you have a patent. That is the initial burden of the office of the examiner to show that you do not</w:t>
      </w:r>
      <w:r w:rsidRPr="4407069F" w:rsidR="131D53B5">
        <w:rPr>
          <w:rFonts w:ascii="Calibri" w:hAnsi="Calibri" w:cs="Calibri" w:asciiTheme="minorAscii" w:hAnsiTheme="minorAscii" w:cstheme="minorAscii"/>
        </w:rPr>
        <w:t xml:space="preserve"> have one</w:t>
      </w:r>
      <w:r w:rsidRPr="4407069F" w:rsidR="007A1F36">
        <w:rPr>
          <w:rFonts w:ascii="Calibri" w:hAnsi="Calibri" w:cs="Calibri" w:asciiTheme="minorAscii" w:hAnsiTheme="minorAscii" w:cstheme="minorAscii"/>
        </w:rPr>
        <w:t xml:space="preserve">. That is what you will get in the correspondence. </w:t>
      </w:r>
    </w:p>
    <w:p w:rsidRPr="00B47B84" w:rsidR="00AF1F2A" w:rsidP="00731E31" w:rsidRDefault="00AF1F2A" w14:paraId="2BAA6E32" w14:textId="77777777">
      <w:pPr>
        <w:pStyle w:val="PlainText"/>
        <w:rPr>
          <w:rFonts w:asciiTheme="minorHAnsi" w:hAnsiTheme="minorHAnsi" w:cstheme="minorHAnsi"/>
        </w:rPr>
      </w:pPr>
    </w:p>
    <w:p w:rsidRPr="00B47B84" w:rsidR="009F498C" w:rsidP="4407069F" w:rsidRDefault="002E56DA" w14:paraId="568548D6" w14:textId="1789BA1F">
      <w:pPr>
        <w:pStyle w:val="PlainText"/>
        <w:rPr>
          <w:rFonts w:ascii="Calibri" w:hAnsi="Calibri" w:cs="Calibri" w:asciiTheme="minorAscii" w:hAnsiTheme="minorAscii" w:cstheme="minorAscii"/>
        </w:rPr>
      </w:pPr>
      <w:r w:rsidRPr="4407069F" w:rsidR="002E56DA">
        <w:rPr>
          <w:rFonts w:ascii="Calibri" w:hAnsi="Calibri" w:cs="Calibri" w:asciiTheme="minorAscii" w:hAnsiTheme="minorAscii" w:cstheme="minorAscii"/>
        </w:rPr>
        <w:t xml:space="preserve">Next slide, please. </w:t>
      </w:r>
      <w:r w:rsidRPr="4407069F" w:rsidR="007A1F36">
        <w:rPr>
          <w:rFonts w:ascii="Calibri" w:hAnsi="Calibri" w:cs="Calibri" w:asciiTheme="minorAscii" w:hAnsiTheme="minorAscii" w:cstheme="minorAscii"/>
        </w:rPr>
        <w:t xml:space="preserve">That is what an examiner does. </w:t>
      </w:r>
      <w:r w:rsidRPr="4407069F" w:rsidR="14530B37">
        <w:rPr>
          <w:rFonts w:ascii="Calibri" w:hAnsi="Calibri" w:cs="Calibri" w:asciiTheme="minorAscii" w:hAnsiTheme="minorAscii" w:cstheme="minorAscii"/>
        </w:rPr>
        <w:t xml:space="preserve">He or she </w:t>
      </w:r>
      <w:r w:rsidRPr="4407069F" w:rsidR="007A1F36">
        <w:rPr>
          <w:rFonts w:ascii="Calibri" w:hAnsi="Calibri" w:cs="Calibri" w:asciiTheme="minorAscii" w:hAnsiTheme="minorAscii" w:cstheme="minorAscii"/>
        </w:rPr>
        <w:t xml:space="preserve">will read and understand </w:t>
      </w:r>
      <w:r w:rsidRPr="4407069F" w:rsidR="354D311F">
        <w:rPr>
          <w:rFonts w:ascii="Calibri" w:hAnsi="Calibri" w:cs="Calibri" w:asciiTheme="minorAscii" w:hAnsiTheme="minorAscii" w:cstheme="minorAscii"/>
        </w:rPr>
        <w:t xml:space="preserve">the invention </w:t>
      </w:r>
      <w:r w:rsidRPr="4407069F" w:rsidR="007A1F36">
        <w:rPr>
          <w:rFonts w:ascii="Calibri" w:hAnsi="Calibri" w:cs="Calibri" w:asciiTheme="minorAscii" w:hAnsiTheme="minorAscii" w:cstheme="minorAscii"/>
        </w:rPr>
        <w:t>and determine what is the scope of the claim</w:t>
      </w:r>
      <w:r w:rsidRPr="4407069F" w:rsidR="00B20FFB">
        <w:rPr>
          <w:rFonts w:ascii="Calibri" w:hAnsi="Calibri" w:cs="Calibri" w:asciiTheme="minorAscii" w:hAnsiTheme="minorAscii" w:cstheme="minorAscii"/>
        </w:rPr>
        <w:t>. They w</w:t>
      </w:r>
      <w:r w:rsidRPr="4407069F" w:rsidR="007A1F36">
        <w:rPr>
          <w:rFonts w:ascii="Calibri" w:hAnsi="Calibri" w:cs="Calibri" w:asciiTheme="minorAscii" w:hAnsiTheme="minorAscii" w:cstheme="minorAscii"/>
        </w:rPr>
        <w:t>ill search what has been done</w:t>
      </w:r>
      <w:r w:rsidRPr="4407069F" w:rsidR="00B20FFB">
        <w:rPr>
          <w:rFonts w:ascii="Calibri" w:hAnsi="Calibri" w:cs="Calibri" w:asciiTheme="minorAscii" w:hAnsiTheme="minorAscii" w:cstheme="minorAscii"/>
        </w:rPr>
        <w:t xml:space="preserve"> and</w:t>
      </w:r>
      <w:r w:rsidRPr="4407069F" w:rsidR="009F498C">
        <w:rPr>
          <w:rFonts w:ascii="Calibri" w:hAnsi="Calibri" w:cs="Calibri" w:asciiTheme="minorAscii" w:hAnsiTheme="minorAscii" w:cstheme="minorAscii"/>
        </w:rPr>
        <w:t xml:space="preserve"> then</w:t>
      </w:r>
      <w:r w:rsidRPr="4407069F" w:rsidR="007A1F36">
        <w:rPr>
          <w:rFonts w:ascii="Calibri" w:hAnsi="Calibri" w:cs="Calibri" w:asciiTheme="minorAscii" w:hAnsiTheme="minorAscii" w:cstheme="minorAscii"/>
        </w:rPr>
        <w:t xml:space="preserve"> determine based on this the patentability of the invention</w:t>
      </w:r>
      <w:r w:rsidRPr="4407069F" w:rsidR="009F498C">
        <w:rPr>
          <w:rFonts w:ascii="Calibri" w:hAnsi="Calibri" w:cs="Calibri" w:asciiTheme="minorAscii" w:hAnsiTheme="minorAscii" w:cstheme="minorAscii"/>
        </w:rPr>
        <w:t>.</w:t>
      </w:r>
    </w:p>
    <w:p w:rsidRPr="00B47B84" w:rsidR="009F498C" w:rsidP="00731E31" w:rsidRDefault="009F498C" w14:paraId="50EC5F31" w14:textId="77777777">
      <w:pPr>
        <w:pStyle w:val="PlainText"/>
        <w:rPr>
          <w:rFonts w:asciiTheme="minorHAnsi" w:hAnsiTheme="minorHAnsi" w:cstheme="minorHAnsi"/>
        </w:rPr>
      </w:pPr>
    </w:p>
    <w:p w:rsidRPr="00B47B84" w:rsidR="00FC0BBC" w:rsidP="4407069F" w:rsidRDefault="00B20FFB" w14:paraId="4FE8C4A9" w14:textId="3A36CF3B">
      <w:pPr>
        <w:pStyle w:val="PlainText"/>
        <w:rPr>
          <w:rFonts w:ascii="Calibri" w:hAnsi="Calibri" w:cs="Calibri" w:asciiTheme="minorAscii" w:hAnsiTheme="minorAscii" w:cstheme="minorAscii"/>
        </w:rPr>
      </w:pPr>
      <w:r w:rsidRPr="4407069F" w:rsidR="00B20FFB">
        <w:rPr>
          <w:rFonts w:ascii="Calibri" w:hAnsi="Calibri" w:cs="Calibri" w:asciiTheme="minorAscii" w:hAnsiTheme="minorAscii" w:cstheme="minorAscii"/>
        </w:rPr>
        <w:t xml:space="preserve">Next slide, please. </w:t>
      </w:r>
      <w:r w:rsidRPr="4407069F" w:rsidR="7F35FA4B">
        <w:rPr>
          <w:rFonts w:ascii="Calibri" w:hAnsi="Calibri" w:cs="Calibri" w:asciiTheme="minorAscii" w:hAnsiTheme="minorAscii" w:cstheme="minorAscii"/>
        </w:rPr>
        <w:t xml:space="preserve">There are several statutes. That’s what we check your invention for. The first one is [35 U.S.C.] 101. </w:t>
      </w:r>
      <w:r w:rsidRPr="4407069F" w:rsidR="70A44BB1">
        <w:rPr>
          <w:rFonts w:ascii="Calibri" w:hAnsi="Calibri" w:cs="Calibri" w:asciiTheme="minorAscii" w:hAnsiTheme="minorAscii" w:cstheme="minorAscii"/>
        </w:rPr>
        <w:t>Let’s go to the next slide, please.</w:t>
      </w:r>
    </w:p>
    <w:p w:rsidRPr="00B47B84" w:rsidR="00FC0BBC" w:rsidP="4407069F" w:rsidRDefault="00B20FFB" w14:paraId="193DFD0E" w14:textId="24CCBF16">
      <w:pPr>
        <w:pStyle w:val="PlainText"/>
        <w:rPr>
          <w:rFonts w:ascii="Calibri" w:hAnsi="Calibri" w:cs="Calibri" w:asciiTheme="minorAscii" w:hAnsiTheme="minorAscii" w:cstheme="minorAscii"/>
        </w:rPr>
      </w:pPr>
    </w:p>
    <w:p w:rsidRPr="00B47B84" w:rsidR="00FC0BBC" w:rsidP="4407069F" w:rsidRDefault="00B20FFB" w14:paraId="23353FEF" w14:textId="2A7AE089">
      <w:pPr>
        <w:pStyle w:val="PlainText"/>
        <w:rPr>
          <w:rFonts w:ascii="Calibri" w:hAnsi="Calibri" w:cs="Calibri" w:asciiTheme="minorAscii" w:hAnsiTheme="minorAscii" w:cstheme="minorAscii"/>
        </w:rPr>
      </w:pPr>
      <w:r w:rsidRPr="4407069F" w:rsidR="000C014D">
        <w:rPr>
          <w:rFonts w:ascii="Calibri" w:hAnsi="Calibri" w:cs="Calibri" w:asciiTheme="minorAscii" w:hAnsiTheme="minorAscii" w:cstheme="minorAscii"/>
        </w:rPr>
        <w:t xml:space="preserve">What can you apply a patent for? </w:t>
      </w:r>
      <w:r w:rsidRPr="4407069F" w:rsidR="009F498C">
        <w:rPr>
          <w:rFonts w:ascii="Calibri" w:hAnsi="Calibri" w:cs="Calibri" w:asciiTheme="minorAscii" w:hAnsiTheme="minorAscii" w:cstheme="minorAscii"/>
        </w:rPr>
        <w:t>A</w:t>
      </w:r>
      <w:r w:rsidRPr="4407069F" w:rsidR="007A1F36">
        <w:rPr>
          <w:rFonts w:ascii="Calibri" w:hAnsi="Calibri" w:cs="Calibri" w:asciiTheme="minorAscii" w:hAnsiTheme="minorAscii" w:cstheme="minorAscii"/>
        </w:rPr>
        <w:t xml:space="preserve"> process, machine, article of manufacture, composition</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of matter,</w:t>
      </w:r>
      <w:r w:rsidRPr="4407069F" w:rsidR="618F6151">
        <w:rPr>
          <w:rFonts w:ascii="Calibri" w:hAnsi="Calibri" w:cs="Calibri" w:asciiTheme="minorAscii" w:hAnsiTheme="minorAscii" w:cstheme="minorAscii"/>
        </w:rPr>
        <w:t xml:space="preserve"> an</w:t>
      </w:r>
      <w:r w:rsidRPr="4407069F" w:rsidR="007A1F36">
        <w:rPr>
          <w:rFonts w:ascii="Calibri" w:hAnsi="Calibri" w:cs="Calibri" w:asciiTheme="minorAscii" w:hAnsiTheme="minorAscii" w:cstheme="minorAscii"/>
        </w:rPr>
        <w:t xml:space="preserve"> improvement</w:t>
      </w:r>
      <w:r w:rsidRPr="4407069F" w:rsidR="009F498C">
        <w:rPr>
          <w:rFonts w:ascii="Calibri" w:hAnsi="Calibri" w:cs="Calibri" w:asciiTheme="minorAscii" w:hAnsiTheme="minorAscii" w:cstheme="minorAscii"/>
        </w:rPr>
        <w:t xml:space="preserve"> of any of the above</w:t>
      </w:r>
      <w:r w:rsidRPr="4407069F" w:rsidR="007A1F36">
        <w:rPr>
          <w:rFonts w:ascii="Calibri" w:hAnsi="Calibri" w:cs="Calibri" w:asciiTheme="minorAscii" w:hAnsiTheme="minorAscii" w:cstheme="minorAscii"/>
        </w:rPr>
        <w:t>. Those are the five things</w:t>
      </w:r>
      <w:r w:rsidRPr="4407069F" w:rsidR="009F498C">
        <w:rPr>
          <w:rFonts w:ascii="Calibri" w:hAnsi="Calibri" w:cs="Calibri" w:asciiTheme="minorAscii" w:hAnsiTheme="minorAscii" w:cstheme="minorAscii"/>
        </w:rPr>
        <w:t xml:space="preserve"> t</w:t>
      </w:r>
      <w:r w:rsidRPr="4407069F" w:rsidR="007A1F36">
        <w:rPr>
          <w:rFonts w:ascii="Calibri" w:hAnsi="Calibri" w:cs="Calibri" w:asciiTheme="minorAscii" w:hAnsiTheme="minorAscii" w:cstheme="minorAscii"/>
        </w:rPr>
        <w:t xml:space="preserve">hat you can apply for a patent. They need to be new, nonobvious and useful. Those are part of the statute. For </w:t>
      </w:r>
      <w:r w:rsidRPr="4407069F" w:rsidR="6B316D5E">
        <w:rPr>
          <w:rFonts w:ascii="Calibri" w:hAnsi="Calibri" w:cs="Calibri" w:asciiTheme="minorAscii" w:hAnsiTheme="minorAscii" w:cstheme="minorAscii"/>
        </w:rPr>
        <w:t xml:space="preserve">a </w:t>
      </w:r>
      <w:r w:rsidRPr="4407069F" w:rsidR="007A1F36">
        <w:rPr>
          <w:rFonts w:ascii="Calibri" w:hAnsi="Calibri" w:cs="Calibri" w:asciiTheme="minorAscii" w:hAnsiTheme="minorAscii" w:cstheme="minorAscii"/>
        </w:rPr>
        <w:t xml:space="preserve">biotech, what is a process? If you synthesize a new compound or </w:t>
      </w:r>
      <w:r w:rsidRPr="4407069F" w:rsidR="1810FCE8">
        <w:rPr>
          <w:rFonts w:ascii="Calibri" w:hAnsi="Calibri" w:cs="Calibri" w:asciiTheme="minorAscii" w:hAnsiTheme="minorAscii" w:cstheme="minorAscii"/>
        </w:rPr>
        <w:t xml:space="preserve">new </w:t>
      </w:r>
      <w:r w:rsidRPr="4407069F" w:rsidR="007A1F36">
        <w:rPr>
          <w:rFonts w:ascii="Calibri" w:hAnsi="Calibri" w:cs="Calibri" w:asciiTheme="minorAscii" w:hAnsiTheme="minorAscii" w:cstheme="minorAscii"/>
        </w:rPr>
        <w:t>drug, that is a process of making a compound. You treat the disease, that is the method</w:t>
      </w:r>
      <w:r w:rsidRPr="4407069F" w:rsidR="228792EA">
        <w:rPr>
          <w:rFonts w:ascii="Calibri" w:hAnsi="Calibri" w:cs="Calibri" w:asciiTheme="minorAscii" w:hAnsiTheme="minorAscii" w:cstheme="minorAscii"/>
        </w:rPr>
        <w:t xml:space="preserve"> of treating, that’s a process</w:t>
      </w:r>
      <w:r w:rsidRPr="4407069F" w:rsidR="007A1F36">
        <w:rPr>
          <w:rFonts w:ascii="Calibri" w:hAnsi="Calibri" w:cs="Calibri" w:asciiTheme="minorAscii" w:hAnsiTheme="minorAscii" w:cstheme="minorAscii"/>
        </w:rPr>
        <w:t xml:space="preserve">. Machines could be your </w:t>
      </w:r>
      <w:r w:rsidRPr="4407069F" w:rsidR="0021699B">
        <w:rPr>
          <w:rFonts w:ascii="Calibri" w:hAnsi="Calibri" w:cs="Calibri" w:asciiTheme="minorAscii" w:hAnsiTheme="minorAscii" w:cstheme="minorAscii"/>
        </w:rPr>
        <w:t xml:space="preserve">PCR machine or </w:t>
      </w:r>
      <w:r w:rsidRPr="4407069F" w:rsidR="007A1F36">
        <w:rPr>
          <w:rFonts w:ascii="Calibri" w:hAnsi="Calibri" w:cs="Calibri" w:asciiTheme="minorAscii" w:hAnsiTheme="minorAscii" w:cstheme="minorAscii"/>
        </w:rPr>
        <w:t>sequence</w:t>
      </w:r>
      <w:r w:rsidRPr="4407069F" w:rsidR="00FC0BBC">
        <w:rPr>
          <w:rFonts w:ascii="Calibri" w:hAnsi="Calibri" w:cs="Calibri" w:asciiTheme="minorAscii" w:hAnsiTheme="minorAscii" w:cstheme="minorAscii"/>
        </w:rPr>
        <w:t>r</w:t>
      </w:r>
      <w:r w:rsidRPr="4407069F" w:rsidR="007A1F36">
        <w:rPr>
          <w:rFonts w:ascii="Calibri" w:hAnsi="Calibri" w:cs="Calibri" w:asciiTheme="minorAscii" w:hAnsiTheme="minorAscii" w:cstheme="minorAscii"/>
        </w:rPr>
        <w:t>. Article of manufacture could be the same. You create a new vector for trans</w:t>
      </w:r>
      <w:r w:rsidRPr="4407069F" w:rsidR="00FC0BBC">
        <w:rPr>
          <w:rFonts w:ascii="Calibri" w:hAnsi="Calibri" w:cs="Calibri" w:asciiTheme="minorAscii" w:hAnsiTheme="minorAscii" w:cstheme="minorAscii"/>
        </w:rPr>
        <w:t>e</w:t>
      </w:r>
      <w:r w:rsidRPr="4407069F" w:rsidR="007A1F36">
        <w:rPr>
          <w:rFonts w:ascii="Calibri" w:hAnsi="Calibri" w:cs="Calibri" w:asciiTheme="minorAscii" w:hAnsiTheme="minorAscii" w:cstheme="minorAscii"/>
        </w:rPr>
        <w:t>cting a cell</w:t>
      </w:r>
      <w:r w:rsidRPr="4407069F" w:rsidR="2BDBADAF">
        <w:rPr>
          <w:rFonts w:ascii="Calibri" w:hAnsi="Calibri" w:cs="Calibri" w:asciiTheme="minorAscii" w:hAnsiTheme="minorAscii" w:cstheme="minorAscii"/>
        </w:rPr>
        <w:t>;</w:t>
      </w:r>
      <w:r w:rsidRPr="4407069F" w:rsidR="00FC0BBC">
        <w:rPr>
          <w:rFonts w:ascii="Calibri" w:hAnsi="Calibri" w:cs="Calibri" w:asciiTheme="minorAscii" w:hAnsiTheme="minorAscii" w:cstheme="minorAscii"/>
        </w:rPr>
        <w:t xml:space="preserve"> that</w:t>
      </w:r>
      <w:r w:rsidRPr="4407069F" w:rsidR="007A1F36">
        <w:rPr>
          <w:rFonts w:ascii="Calibri" w:hAnsi="Calibri" w:cs="Calibri" w:asciiTheme="minorAscii" w:hAnsiTheme="minorAscii" w:cstheme="minorAscii"/>
        </w:rPr>
        <w:t xml:space="preserve"> would be composition of matter, protein,</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peptide, compound</w:t>
      </w:r>
      <w:r w:rsidRPr="4407069F" w:rsidR="00F55EB0">
        <w:rPr>
          <w:rFonts w:ascii="Calibri" w:hAnsi="Calibri" w:cs="Calibri" w:asciiTheme="minorAscii" w:hAnsiTheme="minorAscii" w:cstheme="minorAscii"/>
        </w:rPr>
        <w:t xml:space="preserve"> and</w:t>
      </w:r>
      <w:r w:rsidRPr="4407069F" w:rsidR="007A1F36">
        <w:rPr>
          <w:rFonts w:ascii="Calibri" w:hAnsi="Calibri" w:cs="Calibri" w:asciiTheme="minorAscii" w:hAnsiTheme="minorAscii" w:cstheme="minorAscii"/>
        </w:rPr>
        <w:t xml:space="preserve"> </w:t>
      </w:r>
      <w:r w:rsidRPr="4407069F" w:rsidR="12F32666">
        <w:rPr>
          <w:rFonts w:ascii="Calibri" w:hAnsi="Calibri" w:cs="Calibri" w:asciiTheme="minorAscii" w:hAnsiTheme="minorAscii" w:cstheme="minorAscii"/>
        </w:rPr>
        <w:t xml:space="preserve">then </w:t>
      </w:r>
      <w:r w:rsidRPr="4407069F" w:rsidR="007A1F36">
        <w:rPr>
          <w:rFonts w:ascii="Calibri" w:hAnsi="Calibri" w:cs="Calibri" w:asciiTheme="minorAscii" w:hAnsiTheme="minorAscii" w:cstheme="minorAscii"/>
        </w:rPr>
        <w:t>you are improving</w:t>
      </w:r>
      <w:r w:rsidRPr="4407069F" w:rsidR="00F55EB0">
        <w:rPr>
          <w:rFonts w:ascii="Calibri" w:hAnsi="Calibri" w:cs="Calibri" w:asciiTheme="minorAscii" w:hAnsiTheme="minorAscii" w:cstheme="minorAscii"/>
        </w:rPr>
        <w:t xml:space="preserve"> any of the above</w:t>
      </w:r>
      <w:r w:rsidRPr="4407069F" w:rsidR="007A1F36">
        <w:rPr>
          <w:rFonts w:ascii="Calibri" w:hAnsi="Calibri" w:cs="Calibri" w:asciiTheme="minorAscii" w:hAnsiTheme="minorAscii" w:cstheme="minorAscii"/>
        </w:rPr>
        <w:t>. These are some of the examples</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of things you can apply</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 xml:space="preserve">for a patent in biotech. </w:t>
      </w:r>
    </w:p>
    <w:p w:rsidR="00F57641" w:rsidP="00731E31" w:rsidRDefault="00F57641" w14:paraId="7007B6E6" w14:textId="77777777">
      <w:pPr>
        <w:pStyle w:val="PlainText"/>
        <w:rPr>
          <w:rFonts w:asciiTheme="minorHAnsi" w:hAnsiTheme="minorHAnsi" w:cstheme="minorHAnsi"/>
        </w:rPr>
      </w:pPr>
    </w:p>
    <w:p w:rsidRPr="00B47B84" w:rsidR="003A6EAB" w:rsidP="4407069F" w:rsidRDefault="008C1E59" w14:paraId="43543BF4" w14:textId="0C647A24">
      <w:pPr>
        <w:pStyle w:val="PlainText"/>
        <w:rPr>
          <w:rFonts w:ascii="Calibri" w:hAnsi="Calibri" w:cs="Calibri" w:asciiTheme="minorAscii" w:hAnsiTheme="minorAscii" w:cstheme="minorAscii"/>
        </w:rPr>
      </w:pPr>
      <w:r w:rsidRPr="4407069F" w:rsidR="008C1E59">
        <w:rPr>
          <w:rFonts w:ascii="Calibri" w:hAnsi="Calibri" w:cs="Calibri" w:asciiTheme="minorAscii" w:hAnsiTheme="minorAscii" w:cstheme="minorAscii"/>
        </w:rPr>
        <w:t xml:space="preserve">Next slide, please. </w:t>
      </w:r>
      <w:r w:rsidRPr="4407069F" w:rsidR="007A1F36">
        <w:rPr>
          <w:rFonts w:ascii="Calibri" w:hAnsi="Calibri" w:cs="Calibri" w:asciiTheme="minorAscii" w:hAnsiTheme="minorAscii" w:cstheme="minorAscii"/>
        </w:rPr>
        <w:t>What are the requirements? You get only one patent for each invention.</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You cannot have</w:t>
      </w:r>
      <w:r w:rsidRPr="4407069F" w:rsidR="003A6EAB">
        <w:rPr>
          <w:rFonts w:ascii="Calibri" w:hAnsi="Calibri" w:cs="Calibri" w:asciiTheme="minorAscii" w:hAnsiTheme="minorAscii" w:cstheme="minorAscii"/>
        </w:rPr>
        <w:t xml:space="preserve"> a</w:t>
      </w:r>
      <w:r w:rsidRPr="4407069F" w:rsidR="007A1F36">
        <w:rPr>
          <w:rFonts w:ascii="Calibri" w:hAnsi="Calibri" w:cs="Calibri" w:asciiTheme="minorAscii" w:hAnsiTheme="minorAscii" w:cstheme="minorAscii"/>
        </w:rPr>
        <w:t xml:space="preserve"> double patent.</w:t>
      </w:r>
      <w:r w:rsidRPr="4407069F" w:rsidR="3F93972D">
        <w:rPr>
          <w:rFonts w:ascii="Calibri" w:hAnsi="Calibri" w:cs="Calibri" w:asciiTheme="minorAscii" w:hAnsiTheme="minorAscii" w:cstheme="minorAscii"/>
        </w:rPr>
        <w:t xml:space="preserve"> That’s what we call double patent rejections.</w:t>
      </w:r>
      <w:r w:rsidRPr="4407069F" w:rsidR="007A1F36">
        <w:rPr>
          <w:rFonts w:ascii="Calibri" w:hAnsi="Calibri" w:cs="Calibri" w:asciiTheme="minorAscii" w:hAnsiTheme="minorAscii" w:cstheme="minorAscii"/>
        </w:rPr>
        <w:t xml:space="preserve"> There is overla</w:t>
      </w:r>
      <w:r w:rsidRPr="4407069F" w:rsidR="00777AE8">
        <w:rPr>
          <w:rFonts w:ascii="Calibri" w:hAnsi="Calibri" w:cs="Calibri" w:asciiTheme="minorAscii" w:hAnsiTheme="minorAscii" w:cstheme="minorAscii"/>
        </w:rPr>
        <w:t>p</w:t>
      </w:r>
      <w:r w:rsidRPr="4407069F" w:rsidR="007A1F36">
        <w:rPr>
          <w:rFonts w:ascii="Calibri" w:hAnsi="Calibri" w:cs="Calibri" w:asciiTheme="minorAscii" w:hAnsiTheme="minorAscii" w:cstheme="minorAscii"/>
        </w:rPr>
        <w:t xml:space="preserve">. It </w:t>
      </w:r>
      <w:proofErr w:type="gramStart"/>
      <w:r w:rsidRPr="4407069F" w:rsidR="007A1F36">
        <w:rPr>
          <w:rFonts w:ascii="Calibri" w:hAnsi="Calibri" w:cs="Calibri" w:asciiTheme="minorAscii" w:hAnsiTheme="minorAscii" w:cstheme="minorAscii"/>
        </w:rPr>
        <w:t>has to</w:t>
      </w:r>
      <w:proofErr w:type="gramEnd"/>
      <w:r w:rsidRPr="4407069F" w:rsidR="007A1F36">
        <w:rPr>
          <w:rFonts w:ascii="Calibri" w:hAnsi="Calibri" w:cs="Calibri" w:asciiTheme="minorAscii" w:hAnsiTheme="minorAscii" w:cstheme="minorAscii"/>
        </w:rPr>
        <w:t xml:space="preserve"> be useful</w:t>
      </w:r>
      <w:r w:rsidRPr="4407069F" w:rsidR="4F2715E9">
        <w:rPr>
          <w:rFonts w:ascii="Calibri" w:hAnsi="Calibri" w:cs="Calibri" w:asciiTheme="minorAscii" w:hAnsiTheme="minorAscii" w:cstheme="minorAscii"/>
        </w:rPr>
        <w:t>. That’s utility. T</w:t>
      </w:r>
      <w:r w:rsidRPr="4407069F" w:rsidR="201A9B36">
        <w:rPr>
          <w:rFonts w:ascii="Calibri" w:hAnsi="Calibri" w:cs="Calibri" w:asciiTheme="minorAscii" w:hAnsiTheme="minorAscii" w:cstheme="minorAscii"/>
        </w:rPr>
        <w:t xml:space="preserve">his is the list we told you: process, machine, article of manufacture, composition of matter. </w:t>
      </w:r>
      <w:r w:rsidRPr="4407069F" w:rsidR="797DD416">
        <w:rPr>
          <w:rFonts w:ascii="Calibri" w:hAnsi="Calibri" w:cs="Calibri" w:asciiTheme="minorAscii" w:hAnsiTheme="minorAscii" w:cstheme="minorAscii"/>
        </w:rPr>
        <w:t xml:space="preserve">And then, whoever invents or discovers. </w:t>
      </w:r>
      <w:r w:rsidRPr="4407069F" w:rsidR="007A1F36">
        <w:rPr>
          <w:rFonts w:ascii="Calibri" w:hAnsi="Calibri" w:cs="Calibri" w:asciiTheme="minorAscii" w:hAnsiTheme="minorAscii" w:cstheme="minorAscii"/>
        </w:rPr>
        <w:t xml:space="preserve"> A patent may only be </w:t>
      </w:r>
      <w:r w:rsidRPr="4407069F" w:rsidR="039392EE">
        <w:rPr>
          <w:rFonts w:ascii="Calibri" w:hAnsi="Calibri" w:cs="Calibri" w:asciiTheme="minorAscii" w:hAnsiTheme="minorAscii" w:cstheme="minorAscii"/>
        </w:rPr>
        <w:t xml:space="preserve">obtained </w:t>
      </w:r>
      <w:r w:rsidRPr="4407069F" w:rsidR="007A1F36">
        <w:rPr>
          <w:rFonts w:ascii="Calibri" w:hAnsi="Calibri" w:cs="Calibri" w:asciiTheme="minorAscii" w:hAnsiTheme="minorAscii" w:cstheme="minorAscii"/>
        </w:rPr>
        <w:t xml:space="preserve">by the person </w:t>
      </w:r>
      <w:r w:rsidRPr="4407069F" w:rsidR="44E9B9E5">
        <w:rPr>
          <w:rFonts w:ascii="Calibri" w:hAnsi="Calibri" w:cs="Calibri" w:asciiTheme="minorAscii" w:hAnsiTheme="minorAscii" w:cstheme="minorAscii"/>
        </w:rPr>
        <w:t xml:space="preserve">engaged in </w:t>
      </w:r>
      <w:r w:rsidRPr="4407069F" w:rsidR="007A1F36">
        <w:rPr>
          <w:rFonts w:ascii="Calibri" w:hAnsi="Calibri" w:cs="Calibri" w:asciiTheme="minorAscii" w:hAnsiTheme="minorAscii" w:cstheme="minorAscii"/>
        </w:rPr>
        <w:t xml:space="preserve">inventing. </w:t>
      </w:r>
      <w:r w:rsidRPr="4407069F" w:rsidR="2A6D6656">
        <w:rPr>
          <w:rFonts w:ascii="Calibri" w:hAnsi="Calibri" w:cs="Calibri" w:asciiTheme="minorAscii" w:hAnsiTheme="minorAscii" w:cstheme="minorAscii"/>
        </w:rPr>
        <w:t>You can’t get a patent on somebody else’s behalf.</w:t>
      </w:r>
    </w:p>
    <w:p w:rsidRPr="00B47B84" w:rsidR="003A6EAB" w:rsidP="00731E31" w:rsidRDefault="003A6EAB" w14:paraId="6146EEF6" w14:textId="77777777">
      <w:pPr>
        <w:pStyle w:val="PlainText"/>
        <w:rPr>
          <w:rFonts w:asciiTheme="minorHAnsi" w:hAnsiTheme="minorHAnsi" w:cstheme="minorHAnsi"/>
        </w:rPr>
      </w:pPr>
    </w:p>
    <w:p w:rsidRPr="00B47B84" w:rsidR="00E33183" w:rsidP="4407069F" w:rsidRDefault="001E3A34" w14:paraId="4D691F4B" w14:textId="62C85FC6">
      <w:pPr>
        <w:pStyle w:val="PlainText"/>
        <w:rPr>
          <w:rFonts w:ascii="Calibri" w:hAnsi="Calibri" w:cs="Calibri" w:asciiTheme="minorAscii" w:hAnsiTheme="minorAscii" w:cstheme="minorAscii"/>
        </w:rPr>
      </w:pPr>
      <w:r w:rsidRPr="4407069F" w:rsidR="001E3A34">
        <w:rPr>
          <w:rFonts w:ascii="Calibri" w:hAnsi="Calibri" w:cs="Calibri" w:asciiTheme="minorAscii" w:hAnsiTheme="minorAscii" w:cstheme="minorAscii"/>
        </w:rPr>
        <w:t xml:space="preserve">Next slide, please. </w:t>
      </w:r>
      <w:r w:rsidRPr="4407069F" w:rsidR="007A1F36">
        <w:rPr>
          <w:rFonts w:ascii="Calibri" w:hAnsi="Calibri" w:cs="Calibri" w:asciiTheme="minorAscii" w:hAnsiTheme="minorAscii" w:cstheme="minorAscii"/>
        </w:rPr>
        <w:t xml:space="preserve">In addition to </w:t>
      </w:r>
      <w:r w:rsidRPr="4407069F" w:rsidR="6B38689F">
        <w:rPr>
          <w:rFonts w:ascii="Calibri" w:hAnsi="Calibri" w:cs="Calibri" w:asciiTheme="minorAscii" w:hAnsiTheme="minorAscii" w:cstheme="minorAscii"/>
        </w:rPr>
        <w:t xml:space="preserve">the </w:t>
      </w:r>
      <w:r w:rsidRPr="4407069F" w:rsidR="007A1F36">
        <w:rPr>
          <w:rFonts w:ascii="Calibri" w:hAnsi="Calibri" w:cs="Calibri" w:asciiTheme="minorAscii" w:hAnsiTheme="minorAscii" w:cstheme="minorAscii"/>
        </w:rPr>
        <w:t>101</w:t>
      </w:r>
      <w:r w:rsidRPr="4407069F" w:rsidR="4AA8B699">
        <w:rPr>
          <w:rFonts w:ascii="Calibri" w:hAnsi="Calibri" w:cs="Calibri" w:asciiTheme="minorAscii" w:hAnsiTheme="minorAscii" w:cstheme="minorAscii"/>
        </w:rPr>
        <w:t xml:space="preserve"> we talked about, </w:t>
      </w:r>
      <w:r w:rsidRPr="4407069F" w:rsidR="007A1F36">
        <w:rPr>
          <w:rFonts w:ascii="Calibri" w:hAnsi="Calibri" w:cs="Calibri" w:asciiTheme="minorAscii" w:hAnsiTheme="minorAscii" w:cstheme="minorAscii"/>
        </w:rPr>
        <w:t xml:space="preserve">it needs to be novel, and nonobvious. </w:t>
      </w:r>
      <w:r w:rsidRPr="4407069F" w:rsidR="3FBBD028">
        <w:rPr>
          <w:rFonts w:ascii="Calibri" w:hAnsi="Calibri" w:cs="Calibri" w:asciiTheme="minorAscii" w:hAnsiTheme="minorAscii" w:cstheme="minorAscii"/>
        </w:rPr>
        <w:t xml:space="preserve">Novel means nobody has done it. </w:t>
      </w:r>
      <w:proofErr w:type="gramStart"/>
      <w:r w:rsidRPr="4407069F" w:rsidR="632D23F9">
        <w:rPr>
          <w:rFonts w:ascii="Calibri" w:hAnsi="Calibri" w:cs="Calibri" w:asciiTheme="minorAscii" w:hAnsiTheme="minorAscii" w:cstheme="minorAscii"/>
        </w:rPr>
        <w:t>Exactly the same</w:t>
      </w:r>
      <w:proofErr w:type="gramEnd"/>
      <w:r w:rsidRPr="4407069F" w:rsidR="632D23F9">
        <w:rPr>
          <w:rFonts w:ascii="Calibri" w:hAnsi="Calibri" w:cs="Calibri" w:asciiTheme="minorAscii" w:hAnsiTheme="minorAscii" w:cstheme="minorAscii"/>
        </w:rPr>
        <w:t xml:space="preserve"> thing - nobody has done it. </w:t>
      </w:r>
      <w:r w:rsidRPr="4407069F" w:rsidR="007A1F36">
        <w:rPr>
          <w:rFonts w:ascii="Calibri" w:hAnsi="Calibri" w:cs="Calibri" w:asciiTheme="minorAscii" w:hAnsiTheme="minorAscii" w:cstheme="minorAscii"/>
        </w:rPr>
        <w:t>Nonobvious means, if all the information is available related to that technology</w:t>
      </w:r>
      <w:r w:rsidRPr="4407069F" w:rsidR="6F1AB8B9">
        <w:rPr>
          <w:rFonts w:ascii="Calibri" w:hAnsi="Calibri" w:cs="Calibri" w:asciiTheme="minorAscii" w:hAnsiTheme="minorAscii" w:cstheme="minorAscii"/>
        </w:rPr>
        <w:t xml:space="preserve"> or invention</w:t>
      </w:r>
      <w:r w:rsidRPr="4407069F" w:rsidR="007A1F36">
        <w:rPr>
          <w:rFonts w:ascii="Calibri" w:hAnsi="Calibri" w:cs="Calibri" w:asciiTheme="minorAscii" w:hAnsiTheme="minorAscii" w:cstheme="minorAscii"/>
        </w:rPr>
        <w:t>, it would be obvious for another person who works in the</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same field to do it. And then we need that it should be adequately described and enabled. Enabled means, how to make and use</w:t>
      </w:r>
      <w:r w:rsidRPr="4407069F" w:rsidR="00E33183">
        <w:rPr>
          <w:rFonts w:ascii="Calibri" w:hAnsi="Calibri" w:cs="Calibri" w:asciiTheme="minorAscii" w:hAnsiTheme="minorAscii" w:cstheme="minorAscii"/>
        </w:rPr>
        <w:t>, means the</w:t>
      </w:r>
      <w:r w:rsidRPr="4407069F" w:rsidR="007A1F36">
        <w:rPr>
          <w:rFonts w:ascii="Calibri" w:hAnsi="Calibri" w:cs="Calibri" w:asciiTheme="minorAscii" w:hAnsiTheme="minorAscii" w:cstheme="minorAscii"/>
        </w:rPr>
        <w:t xml:space="preserve"> person who reads the application should be able to make and use it. That is described in clear and definite terms. Those are the requirements for an application. </w:t>
      </w:r>
      <w:r w:rsidRPr="4407069F" w:rsidR="004113B2">
        <w:rPr>
          <w:rFonts w:ascii="Calibri" w:hAnsi="Calibri" w:cs="Calibri" w:asciiTheme="minorAscii" w:hAnsiTheme="minorAscii" w:cstheme="minorAscii"/>
        </w:rPr>
        <w:t>Next slide, please.</w:t>
      </w:r>
    </w:p>
    <w:p w:rsidR="4407069F" w:rsidP="4407069F" w:rsidRDefault="4407069F" w14:paraId="0BC701C6" w14:textId="34E5E123">
      <w:pPr>
        <w:pStyle w:val="PlainText"/>
        <w:rPr>
          <w:rFonts w:ascii="Calibri" w:hAnsi="Calibri" w:cs="Calibri" w:asciiTheme="minorAscii" w:hAnsiTheme="minorAscii" w:cstheme="minorAscii"/>
        </w:rPr>
      </w:pPr>
    </w:p>
    <w:p w:rsidR="601B0226" w:rsidP="4407069F" w:rsidRDefault="601B0226" w14:paraId="78857199" w14:textId="6E3D72DE">
      <w:pPr>
        <w:pStyle w:val="PlainText"/>
        <w:rPr>
          <w:rFonts w:ascii="Calibri" w:hAnsi="Calibri" w:cs="Calibri" w:asciiTheme="minorAscii" w:hAnsiTheme="minorAscii" w:cstheme="minorAscii"/>
        </w:rPr>
      </w:pPr>
      <w:r w:rsidRPr="4407069F" w:rsidR="601B0226">
        <w:rPr>
          <w:rFonts w:ascii="Calibri" w:hAnsi="Calibri" w:cs="Calibri" w:asciiTheme="minorAscii" w:hAnsiTheme="minorAscii" w:cstheme="minorAscii"/>
        </w:rPr>
        <w:t xml:space="preserve">So this is going on more into the statute, so let’s move on to the next slide, please. </w:t>
      </w:r>
    </w:p>
    <w:p w:rsidRPr="00B47B84" w:rsidR="00E33183" w:rsidP="00731E31" w:rsidRDefault="00E33183" w14:paraId="0CC3375B" w14:textId="77777777">
      <w:pPr>
        <w:pStyle w:val="PlainText"/>
        <w:rPr>
          <w:rFonts w:asciiTheme="minorHAnsi" w:hAnsiTheme="minorHAnsi" w:cstheme="minorHAnsi"/>
        </w:rPr>
      </w:pPr>
    </w:p>
    <w:p w:rsidRPr="00B47B84" w:rsidR="00E33183" w:rsidP="00731E31" w:rsidRDefault="007A1F36" w14:paraId="4AA565B8" w14:textId="5E04AE1A">
      <w:pPr>
        <w:pStyle w:val="PlainText"/>
        <w:rPr>
          <w:rFonts w:asciiTheme="minorHAnsi" w:hAnsiTheme="minorHAnsi" w:cstheme="minorHAnsi"/>
        </w:rPr>
      </w:pPr>
      <w:r w:rsidRPr="00B47B84">
        <w:rPr>
          <w:rFonts w:asciiTheme="minorHAnsi" w:hAnsiTheme="minorHAnsi" w:cstheme="minorHAnsi"/>
        </w:rPr>
        <w:t>We have some of the things to share. This is another part of the statute</w:t>
      </w:r>
      <w:r w:rsidR="00622B50">
        <w:rPr>
          <w:rFonts w:asciiTheme="minorHAnsi" w:hAnsiTheme="minorHAnsi" w:cstheme="minorHAnsi"/>
        </w:rPr>
        <w:t xml:space="preserve"> </w:t>
      </w:r>
      <w:r w:rsidRPr="00B47B84">
        <w:rPr>
          <w:rFonts w:asciiTheme="minorHAnsi" w:hAnsiTheme="minorHAnsi" w:cstheme="minorHAnsi"/>
        </w:rPr>
        <w:t>when we talk about indefiniteness</w:t>
      </w:r>
      <w:r w:rsidR="00622B50">
        <w:rPr>
          <w:rFonts w:asciiTheme="minorHAnsi" w:hAnsiTheme="minorHAnsi" w:cstheme="minorHAnsi"/>
        </w:rPr>
        <w:t xml:space="preserve"> </w:t>
      </w:r>
      <w:r w:rsidRPr="00B47B84">
        <w:rPr>
          <w:rFonts w:asciiTheme="minorHAnsi" w:hAnsiTheme="minorHAnsi" w:cstheme="minorHAnsi"/>
        </w:rPr>
        <w:t xml:space="preserve">and distinctly </w:t>
      </w:r>
      <w:r w:rsidRPr="00B47B84" w:rsidR="00E33183">
        <w:rPr>
          <w:rFonts w:asciiTheme="minorHAnsi" w:hAnsiTheme="minorHAnsi" w:cstheme="minorHAnsi"/>
        </w:rPr>
        <w:t>claiming</w:t>
      </w:r>
      <w:r w:rsidRPr="00B47B84">
        <w:rPr>
          <w:rFonts w:asciiTheme="minorHAnsi" w:hAnsiTheme="minorHAnsi" w:cstheme="minorHAnsi"/>
        </w:rPr>
        <w:t xml:space="preserve"> the subject matter. </w:t>
      </w:r>
      <w:r w:rsidRPr="00B47B84" w:rsidR="004113B2">
        <w:rPr>
          <w:rFonts w:asciiTheme="minorHAnsi" w:hAnsiTheme="minorHAnsi" w:cstheme="minorHAnsi"/>
        </w:rPr>
        <w:t>Next slide, please</w:t>
      </w:r>
      <w:r w:rsidR="004834D6">
        <w:rPr>
          <w:rFonts w:asciiTheme="minorHAnsi" w:hAnsiTheme="minorHAnsi" w:cstheme="minorHAnsi"/>
        </w:rPr>
        <w:t>.</w:t>
      </w:r>
    </w:p>
    <w:p w:rsidRPr="00B47B84" w:rsidR="00E33183" w:rsidP="00731E31" w:rsidRDefault="00E33183" w14:paraId="0E3132E2" w14:textId="77777777">
      <w:pPr>
        <w:pStyle w:val="PlainText"/>
        <w:rPr>
          <w:rFonts w:asciiTheme="minorHAnsi" w:hAnsiTheme="minorHAnsi" w:cstheme="minorHAnsi"/>
        </w:rPr>
      </w:pPr>
    </w:p>
    <w:p w:rsidRPr="00B47B84" w:rsidR="00E33183" w:rsidP="4407069F" w:rsidRDefault="007A1F36" w14:paraId="635BAF52" w14:textId="71CB05F8">
      <w:pPr>
        <w:pStyle w:val="PlainText"/>
        <w:rPr>
          <w:rFonts w:ascii="Calibri" w:hAnsi="Calibri" w:cs="Calibri" w:asciiTheme="minorAscii" w:hAnsiTheme="minorAscii" w:cstheme="minorAscii"/>
        </w:rPr>
      </w:pPr>
      <w:r w:rsidRPr="4407069F" w:rsidR="1BAFC384">
        <w:rPr>
          <w:rFonts w:ascii="Calibri" w:hAnsi="Calibri" w:cs="Calibri" w:asciiTheme="minorAscii" w:hAnsiTheme="minorAscii" w:cstheme="minorAscii"/>
        </w:rPr>
        <w:t>When we</w:t>
      </w:r>
      <w:r w:rsidRPr="4407069F" w:rsidR="007A1F36">
        <w:rPr>
          <w:rFonts w:ascii="Calibri" w:hAnsi="Calibri" w:cs="Calibri" w:asciiTheme="minorAscii" w:hAnsiTheme="minorAscii" w:cstheme="minorAscii"/>
        </w:rPr>
        <w:t xml:space="preserve"> talk about </w:t>
      </w:r>
      <w:r w:rsidRPr="4407069F" w:rsidR="007A1F36">
        <w:rPr>
          <w:rFonts w:ascii="Calibri" w:hAnsi="Calibri" w:cs="Calibri" w:asciiTheme="minorAscii" w:hAnsiTheme="minorAscii" w:cstheme="minorAscii"/>
        </w:rPr>
        <w:t xml:space="preserve">nonobvious, </w:t>
      </w:r>
      <w:r w:rsidRPr="4407069F" w:rsidR="056811AF">
        <w:rPr>
          <w:rFonts w:ascii="Calibri" w:hAnsi="Calibri" w:cs="Calibri" w:asciiTheme="minorAscii" w:hAnsiTheme="minorAscii" w:cstheme="minorAscii"/>
        </w:rPr>
        <w:t>something</w:t>
      </w:r>
      <w:r w:rsidRPr="4407069F" w:rsidR="056811AF">
        <w:rPr>
          <w:rFonts w:ascii="Calibri" w:hAnsi="Calibri" w:cs="Calibri" w:asciiTheme="minorAscii" w:hAnsiTheme="minorAscii" w:cstheme="minorAscii"/>
        </w:rPr>
        <w:t xml:space="preserve"> is not obvious, </w:t>
      </w:r>
      <w:r w:rsidRPr="4407069F" w:rsidR="007A1F36">
        <w:rPr>
          <w:rFonts w:ascii="Calibri" w:hAnsi="Calibri" w:cs="Calibri" w:asciiTheme="minorAscii" w:hAnsiTheme="minorAscii" w:cstheme="minorAscii"/>
        </w:rPr>
        <w:t xml:space="preserve">the idea being that would it have been obvious for a person to use the information available and make that invention. These are the determinations which an examiner </w:t>
      </w:r>
      <w:proofErr w:type="gramStart"/>
      <w:r w:rsidRPr="4407069F" w:rsidR="007A1F36">
        <w:rPr>
          <w:rFonts w:ascii="Calibri" w:hAnsi="Calibri" w:cs="Calibri" w:asciiTheme="minorAscii" w:hAnsiTheme="minorAscii" w:cstheme="minorAscii"/>
        </w:rPr>
        <w:t>has to</w:t>
      </w:r>
      <w:proofErr w:type="gramEnd"/>
      <w:r w:rsidRPr="4407069F" w:rsidR="007A1F36">
        <w:rPr>
          <w:rFonts w:ascii="Calibri" w:hAnsi="Calibri" w:cs="Calibri" w:asciiTheme="minorAscii" w:hAnsiTheme="minorAscii" w:cstheme="minorAscii"/>
        </w:rPr>
        <w:t xml:space="preserve"> make to say whether a claim is patentable or not. </w:t>
      </w:r>
      <w:r w:rsidRPr="4407069F" w:rsidR="002927D5">
        <w:rPr>
          <w:rFonts w:ascii="Calibri" w:hAnsi="Calibri" w:cs="Calibri" w:asciiTheme="minorAscii" w:hAnsiTheme="minorAscii" w:cstheme="minorAscii"/>
        </w:rPr>
        <w:t>Next slide, please</w:t>
      </w:r>
      <w:r w:rsidRPr="4407069F" w:rsidR="004834D6">
        <w:rPr>
          <w:rFonts w:ascii="Calibri" w:hAnsi="Calibri" w:cs="Calibri" w:asciiTheme="minorAscii" w:hAnsiTheme="minorAscii" w:cstheme="minorAscii"/>
        </w:rPr>
        <w:t>.</w:t>
      </w:r>
    </w:p>
    <w:p w:rsidRPr="00B47B84" w:rsidR="00E33183" w:rsidP="00731E31" w:rsidRDefault="00E33183" w14:paraId="76204832" w14:textId="77777777">
      <w:pPr>
        <w:pStyle w:val="PlainText"/>
        <w:rPr>
          <w:rFonts w:asciiTheme="minorHAnsi" w:hAnsiTheme="minorHAnsi" w:cstheme="minorHAnsi"/>
        </w:rPr>
      </w:pPr>
    </w:p>
    <w:p w:rsidRPr="00B47B84" w:rsidR="00EF61A5" w:rsidP="4407069F" w:rsidRDefault="007A1F36" w14:paraId="0F122814" w14:textId="7F1B616A">
      <w:pPr>
        <w:pStyle w:val="PlainText"/>
        <w:rPr>
          <w:rFonts w:ascii="Calibri" w:hAnsi="Calibri" w:cs="Calibri" w:asciiTheme="minorAscii" w:hAnsiTheme="minorAscii" w:cstheme="minorAscii"/>
        </w:rPr>
      </w:pPr>
      <w:r w:rsidRPr="4407069F" w:rsidR="007A1F36">
        <w:rPr>
          <w:rFonts w:ascii="Calibri" w:hAnsi="Calibri" w:cs="Calibri" w:asciiTheme="minorAscii" w:hAnsiTheme="minorAscii" w:cstheme="minorAscii"/>
        </w:rPr>
        <w:t>This is an example of a claim that has been issued.</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 xml:space="preserve">A method of treating </w:t>
      </w:r>
      <w:r w:rsidRPr="4407069F" w:rsidR="0A55C315">
        <w:rPr>
          <w:rFonts w:ascii="Calibri" w:hAnsi="Calibri" w:cs="Calibri" w:asciiTheme="minorAscii" w:hAnsiTheme="minorAscii" w:cstheme="minorAscii"/>
        </w:rPr>
        <w:t xml:space="preserve">[giardiasis in] </w:t>
      </w:r>
      <w:r w:rsidRPr="4407069F" w:rsidR="007A1F36">
        <w:rPr>
          <w:rFonts w:ascii="Calibri" w:hAnsi="Calibri" w:cs="Calibri" w:asciiTheme="minorAscii" w:hAnsiTheme="minorAscii" w:cstheme="minorAscii"/>
        </w:rPr>
        <w:t>a patient having s</w:t>
      </w:r>
      <w:r w:rsidRPr="4407069F" w:rsidR="00F953A0">
        <w:rPr>
          <w:rFonts w:ascii="Calibri" w:hAnsi="Calibri" w:cs="Calibri" w:asciiTheme="minorAscii" w:hAnsiTheme="minorAscii" w:cstheme="minorAscii"/>
        </w:rPr>
        <w:t xml:space="preserve">aid condition, </w:t>
      </w:r>
      <w:r w:rsidRPr="4407069F" w:rsidR="007A1F36">
        <w:rPr>
          <w:rFonts w:ascii="Calibri" w:hAnsi="Calibri" w:cs="Calibri" w:asciiTheme="minorAscii" w:hAnsiTheme="minorAscii" w:cstheme="minorAscii"/>
        </w:rPr>
        <w:t>comprising a</w:t>
      </w:r>
      <w:r w:rsidRPr="4407069F" w:rsidR="1584109A">
        <w:rPr>
          <w:rFonts w:ascii="Calibri" w:hAnsi="Calibri" w:cs="Calibri" w:asciiTheme="minorAscii" w:hAnsiTheme="minorAscii" w:cstheme="minorAscii"/>
        </w:rPr>
        <w:t>dministering to the patient a</w:t>
      </w:r>
      <w:r w:rsidRPr="4407069F" w:rsidR="007A1F36">
        <w:rPr>
          <w:rFonts w:ascii="Calibri" w:hAnsi="Calibri" w:cs="Calibri" w:asciiTheme="minorAscii" w:hAnsiTheme="minorAscii" w:cstheme="minorAscii"/>
        </w:rPr>
        <w:t xml:space="preserve"> compound.</w:t>
      </w:r>
      <w:r w:rsidRPr="4407069F" w:rsidR="4E560D12">
        <w:rPr>
          <w:rFonts w:ascii="Calibri" w:hAnsi="Calibri" w:cs="Calibri" w:asciiTheme="minorAscii" w:hAnsiTheme="minorAscii" w:cstheme="minorAscii"/>
        </w:rPr>
        <w:t xml:space="preserve"> Or</w:t>
      </w:r>
      <w:r w:rsidRPr="4407069F" w:rsidR="007A1F36">
        <w:rPr>
          <w:rFonts w:ascii="Calibri" w:hAnsi="Calibri" w:cs="Calibri" w:asciiTheme="minorAscii" w:hAnsiTheme="minorAscii" w:cstheme="minorAscii"/>
        </w:rPr>
        <w:t xml:space="preserve"> </w:t>
      </w:r>
      <w:r w:rsidRPr="4407069F" w:rsidR="4E560D12">
        <w:rPr>
          <w:rFonts w:ascii="Calibri" w:hAnsi="Calibri" w:cs="Calibri" w:asciiTheme="minorAscii" w:hAnsiTheme="minorAscii" w:cstheme="minorAscii"/>
        </w:rPr>
        <w:t>pharmaceutically acceptable salt form thereof. So, t</w:t>
      </w:r>
      <w:r w:rsidRPr="4407069F" w:rsidR="007A1F36">
        <w:rPr>
          <w:rFonts w:ascii="Calibri" w:hAnsi="Calibri" w:cs="Calibri" w:asciiTheme="minorAscii" w:hAnsiTheme="minorAscii" w:cstheme="minorAscii"/>
        </w:rPr>
        <w:t xml:space="preserve">hink about it. You have the disease and you have the compound. Can you make </w:t>
      </w:r>
      <w:r w:rsidRPr="4407069F" w:rsidR="00F37D24">
        <w:rPr>
          <w:rFonts w:ascii="Calibri" w:hAnsi="Calibri" w:cs="Calibri" w:asciiTheme="minorAscii" w:hAnsiTheme="minorAscii" w:cstheme="minorAscii"/>
        </w:rPr>
        <w:t>it</w:t>
      </w:r>
      <w:r w:rsidRPr="4407069F" w:rsidR="007A1F36">
        <w:rPr>
          <w:rFonts w:ascii="Calibri" w:hAnsi="Calibri" w:cs="Calibri" w:asciiTheme="minorAscii" w:hAnsiTheme="minorAscii" w:cstheme="minorAscii"/>
        </w:rPr>
        <w:t xml:space="preserve"> broader?</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Can you make it less</w:t>
      </w:r>
      <w:r w:rsidRPr="4407069F" w:rsidR="00F37D24">
        <w:rPr>
          <w:rFonts w:ascii="Calibri" w:hAnsi="Calibri" w:cs="Calibri" w:asciiTheme="minorAscii" w:hAnsiTheme="minorAscii" w:cstheme="minorAscii"/>
        </w:rPr>
        <w:t xml:space="preserve"> brea</w:t>
      </w:r>
      <w:r w:rsidRPr="4407069F" w:rsidR="27342B1C">
        <w:rPr>
          <w:rFonts w:ascii="Calibri" w:hAnsi="Calibri" w:cs="Calibri" w:asciiTheme="minorAscii" w:hAnsiTheme="minorAscii" w:cstheme="minorAscii"/>
        </w:rPr>
        <w:t>d</w:t>
      </w:r>
      <w:r w:rsidRPr="4407069F" w:rsidR="00F37D24">
        <w:rPr>
          <w:rFonts w:ascii="Calibri" w:hAnsi="Calibri" w:cs="Calibri" w:asciiTheme="minorAscii" w:hAnsiTheme="minorAscii" w:cstheme="minorAscii"/>
        </w:rPr>
        <w:t>th</w:t>
      </w:r>
      <w:r w:rsidRPr="4407069F" w:rsidR="007A1F36">
        <w:rPr>
          <w:rFonts w:ascii="Calibri" w:hAnsi="Calibri" w:cs="Calibri" w:asciiTheme="minorAscii" w:hAnsiTheme="minorAscii" w:cstheme="minorAscii"/>
        </w:rPr>
        <w:t xml:space="preserve"> for the claim? </w:t>
      </w:r>
      <w:r w:rsidRPr="4407069F" w:rsidR="00F37D24">
        <w:rPr>
          <w:rFonts w:ascii="Calibri" w:hAnsi="Calibri" w:cs="Calibri" w:asciiTheme="minorAscii" w:hAnsiTheme="minorAscii" w:cstheme="minorAscii"/>
        </w:rPr>
        <w:t>Next slide, please</w:t>
      </w:r>
      <w:r w:rsidRPr="4407069F" w:rsidR="0099241C">
        <w:rPr>
          <w:rFonts w:ascii="Calibri" w:hAnsi="Calibri" w:cs="Calibri" w:asciiTheme="minorAscii" w:hAnsiTheme="minorAscii" w:cstheme="minorAscii"/>
        </w:rPr>
        <w:t>.</w:t>
      </w:r>
    </w:p>
    <w:p w:rsidRPr="00B47B84" w:rsidR="00EF61A5" w:rsidP="00731E31" w:rsidRDefault="00EF61A5" w14:paraId="59E15362" w14:textId="77777777">
      <w:pPr>
        <w:pStyle w:val="PlainText"/>
        <w:rPr>
          <w:rFonts w:asciiTheme="minorHAnsi" w:hAnsiTheme="minorHAnsi" w:cstheme="minorHAnsi"/>
        </w:rPr>
      </w:pPr>
    </w:p>
    <w:p w:rsidRPr="00B47B84" w:rsidR="00F37D24" w:rsidP="4407069F" w:rsidRDefault="007A1F36" w14:paraId="5CF78C7A" w14:textId="547579C8">
      <w:pPr>
        <w:pStyle w:val="PlainText"/>
        <w:rPr>
          <w:rFonts w:ascii="Calibri" w:hAnsi="Calibri" w:cs="Calibri" w:asciiTheme="minorAscii" w:hAnsiTheme="minorAscii" w:cstheme="minorAscii"/>
        </w:rPr>
      </w:pPr>
      <w:r w:rsidRPr="4407069F" w:rsidR="54C0DF64">
        <w:rPr>
          <w:rFonts w:ascii="Calibri" w:hAnsi="Calibri" w:cs="Calibri" w:asciiTheme="minorAscii" w:hAnsiTheme="minorAscii" w:cstheme="minorAscii"/>
        </w:rPr>
        <w:t>So, w</w:t>
      </w:r>
      <w:r w:rsidRPr="4407069F" w:rsidR="007A1F36">
        <w:rPr>
          <w:rFonts w:ascii="Calibri" w:hAnsi="Calibri" w:cs="Calibri" w:asciiTheme="minorAscii" w:hAnsiTheme="minorAscii" w:cstheme="minorAscii"/>
        </w:rPr>
        <w:t>hat resources do</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we have? A lot of resources</w:t>
      </w:r>
      <w:r w:rsidRPr="4407069F" w:rsidR="595C7DDC">
        <w:rPr>
          <w:rFonts w:ascii="Calibri" w:hAnsi="Calibri" w:cs="Calibri" w:asciiTheme="minorAscii" w:hAnsiTheme="minorAscii" w:cstheme="minorAscii"/>
        </w:rPr>
        <w:t xml:space="preserve"> in fact</w:t>
      </w:r>
      <w:r w:rsidRPr="4407069F" w:rsidR="007A1F36">
        <w:rPr>
          <w:rFonts w:ascii="Calibri" w:hAnsi="Calibri" w:cs="Calibri" w:asciiTheme="minorAscii" w:hAnsiTheme="minorAscii" w:cstheme="minorAscii"/>
        </w:rPr>
        <w:t xml:space="preserve">. This is a </w:t>
      </w:r>
      <w:r w:rsidRPr="4407069F" w:rsidR="00F37D24">
        <w:rPr>
          <w:rFonts w:ascii="Calibri" w:hAnsi="Calibri" w:cs="Calibri" w:asciiTheme="minorAscii" w:hAnsiTheme="minorAscii" w:cstheme="minorAscii"/>
        </w:rPr>
        <w:t>g</w:t>
      </w:r>
      <w:r w:rsidRPr="4407069F" w:rsidR="007A1F36">
        <w:rPr>
          <w:rFonts w:ascii="Calibri" w:hAnsi="Calibri" w:cs="Calibri" w:asciiTheme="minorAscii" w:hAnsiTheme="minorAscii" w:cstheme="minorAscii"/>
        </w:rPr>
        <w:t xml:space="preserve">ood collection of the </w:t>
      </w:r>
      <w:r w:rsidRPr="4407069F" w:rsidR="36371A02">
        <w:rPr>
          <w:rFonts w:ascii="Calibri" w:hAnsi="Calibri" w:cs="Calibri" w:asciiTheme="minorAscii" w:hAnsiTheme="minorAscii" w:cstheme="minorAscii"/>
        </w:rPr>
        <w:t xml:space="preserve">web </w:t>
      </w:r>
      <w:r w:rsidRPr="4407069F" w:rsidR="007A1F36">
        <w:rPr>
          <w:rFonts w:ascii="Calibri" w:hAnsi="Calibri" w:cs="Calibri" w:asciiTheme="minorAscii" w:hAnsiTheme="minorAscii" w:cstheme="minorAscii"/>
        </w:rPr>
        <w:t>pages. You can learn about the patent</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process, how to search.</w:t>
      </w:r>
      <w:r w:rsidRPr="4407069F" w:rsidR="35E3AD65">
        <w:rPr>
          <w:rFonts w:ascii="Calibri" w:hAnsi="Calibri" w:cs="Calibri" w:asciiTheme="minorAscii" w:hAnsiTheme="minorAscii" w:cstheme="minorAscii"/>
        </w:rPr>
        <w:t xml:space="preserve"> There’s an IP a</w:t>
      </w:r>
      <w:r w:rsidRPr="4407069F" w:rsidR="7C3C12DE">
        <w:rPr>
          <w:rFonts w:ascii="Calibri" w:hAnsi="Calibri" w:cs="Calibri" w:asciiTheme="minorAscii" w:hAnsiTheme="minorAscii" w:cstheme="minorAscii"/>
        </w:rPr>
        <w:t>wareness a</w:t>
      </w:r>
      <w:r w:rsidRPr="4407069F" w:rsidR="35E3AD65">
        <w:rPr>
          <w:rFonts w:ascii="Calibri" w:hAnsi="Calibri" w:cs="Calibri" w:asciiTheme="minorAscii" w:hAnsiTheme="minorAscii" w:cstheme="minorAscii"/>
        </w:rPr>
        <w:t xml:space="preserve">ssessment tool. </w:t>
      </w:r>
      <w:r w:rsidRPr="4407069F" w:rsidR="007A1F36">
        <w:rPr>
          <w:rFonts w:ascii="Calibri" w:hAnsi="Calibri" w:cs="Calibri" w:asciiTheme="minorAscii" w:hAnsiTheme="minorAscii" w:cstheme="minorAscii"/>
        </w:rPr>
        <w:t>Inventor and entrepreneur resources are the</w:t>
      </w:r>
      <w:r w:rsidRPr="4407069F" w:rsidR="00F37D24">
        <w:rPr>
          <w:rFonts w:ascii="Calibri" w:hAnsi="Calibri" w:cs="Calibri" w:asciiTheme="minorAscii" w:hAnsiTheme="minorAscii" w:cstheme="minorAscii"/>
        </w:rPr>
        <w:t>re</w:t>
      </w:r>
      <w:r w:rsidRPr="4407069F" w:rsidR="37ACDCF0">
        <w:rPr>
          <w:rFonts w:ascii="Calibri" w:hAnsi="Calibri" w:cs="Calibri" w:asciiTheme="minorAscii" w:hAnsiTheme="minorAscii" w:cstheme="minorAscii"/>
        </w:rPr>
        <w:t xml:space="preserve"> where you could reach out with specific questions</w:t>
      </w:r>
      <w:r w:rsidRPr="4407069F" w:rsidR="007A1F36">
        <w:rPr>
          <w:rFonts w:ascii="Calibri" w:hAnsi="Calibri" w:cs="Calibri" w:asciiTheme="minorAscii" w:hAnsiTheme="minorAscii" w:cstheme="minorAscii"/>
        </w:rPr>
        <w:t xml:space="preserve">. </w:t>
      </w:r>
      <w:r w:rsidRPr="4407069F" w:rsidR="2067AFD3">
        <w:rPr>
          <w:rFonts w:ascii="Calibri" w:hAnsi="Calibri" w:cs="Calibri" w:asciiTheme="minorAscii" w:hAnsiTheme="minorAscii" w:cstheme="minorAscii"/>
        </w:rPr>
        <w:t>The pro se a</w:t>
      </w:r>
      <w:r w:rsidRPr="4407069F" w:rsidR="007A1F36">
        <w:rPr>
          <w:rFonts w:ascii="Calibri" w:hAnsi="Calibri" w:cs="Calibri" w:asciiTheme="minorAscii" w:hAnsiTheme="minorAscii" w:cstheme="minorAscii"/>
        </w:rPr>
        <w:t xml:space="preserve">ssistance means, if you are preparing your own application and not using an attorney, there is a resource for that. </w:t>
      </w:r>
      <w:proofErr w:type="gramStart"/>
      <w:r w:rsidRPr="4407069F" w:rsidR="007A1F36">
        <w:rPr>
          <w:rFonts w:ascii="Calibri" w:hAnsi="Calibri" w:cs="Calibri" w:asciiTheme="minorAscii" w:hAnsiTheme="minorAscii" w:cstheme="minorAscii"/>
        </w:rPr>
        <w:t>All of</w:t>
      </w:r>
      <w:proofErr w:type="gramEnd"/>
      <w:r w:rsidRPr="4407069F" w:rsidR="007A1F36">
        <w:rPr>
          <w:rFonts w:ascii="Calibri" w:hAnsi="Calibri" w:cs="Calibri" w:asciiTheme="minorAscii" w:hAnsiTheme="minorAscii" w:cstheme="minorAscii"/>
        </w:rPr>
        <w:t xml:space="preserve"> the resources are available and much more on our website. Please </w:t>
      </w:r>
      <w:r w:rsidRPr="4407069F" w:rsidR="00F37D24">
        <w:rPr>
          <w:rFonts w:ascii="Calibri" w:hAnsi="Calibri" w:cs="Calibri" w:asciiTheme="minorAscii" w:hAnsiTheme="minorAscii" w:cstheme="minorAscii"/>
        </w:rPr>
        <w:t xml:space="preserve">do </w:t>
      </w:r>
      <w:r w:rsidRPr="4407069F" w:rsidR="007A1F36">
        <w:rPr>
          <w:rFonts w:ascii="Calibri" w:hAnsi="Calibri" w:cs="Calibri" w:asciiTheme="minorAscii" w:hAnsiTheme="minorAscii" w:cstheme="minorAscii"/>
        </w:rPr>
        <w:t>visit</w:t>
      </w:r>
      <w:r w:rsidRPr="4407069F" w:rsidR="00F37D24">
        <w:rPr>
          <w:rFonts w:ascii="Calibri" w:hAnsi="Calibri" w:cs="Calibri" w:asciiTheme="minorAscii" w:hAnsiTheme="minorAscii" w:cstheme="minorAscii"/>
        </w:rPr>
        <w:t xml:space="preserve"> and</w:t>
      </w:r>
      <w:r w:rsidRPr="4407069F" w:rsidR="007A1F36">
        <w:rPr>
          <w:rFonts w:ascii="Calibri" w:hAnsi="Calibri" w:cs="Calibri" w:asciiTheme="minorAscii" w:hAnsiTheme="minorAscii" w:cstheme="minorAscii"/>
        </w:rPr>
        <w:t xml:space="preserve"> </w:t>
      </w:r>
      <w:proofErr w:type="gramStart"/>
      <w:r w:rsidRPr="4407069F" w:rsidR="007A1F36">
        <w:rPr>
          <w:rFonts w:ascii="Calibri" w:hAnsi="Calibri" w:cs="Calibri" w:asciiTheme="minorAscii" w:hAnsiTheme="minorAscii" w:cstheme="minorAscii"/>
        </w:rPr>
        <w:t>take a look</w:t>
      </w:r>
      <w:proofErr w:type="gramEnd"/>
      <w:r w:rsidRPr="4407069F" w:rsidR="007A1F36">
        <w:rPr>
          <w:rFonts w:ascii="Calibri" w:hAnsi="Calibri" w:cs="Calibri" w:asciiTheme="minorAscii" w:hAnsiTheme="minorAscii" w:cstheme="minorAscii"/>
        </w:rPr>
        <w:t xml:space="preserve"> at them. Next slide, please</w:t>
      </w:r>
      <w:r w:rsidRPr="4407069F" w:rsidR="00F37D24">
        <w:rPr>
          <w:rFonts w:ascii="Calibri" w:hAnsi="Calibri" w:cs="Calibri" w:asciiTheme="minorAscii" w:hAnsiTheme="minorAscii" w:cstheme="minorAscii"/>
        </w:rPr>
        <w:t xml:space="preserve">. </w:t>
      </w:r>
    </w:p>
    <w:p w:rsidRPr="00B47B84" w:rsidR="00F37D24" w:rsidP="00731E31" w:rsidRDefault="00F37D24" w14:paraId="4D3FB9AF" w14:textId="77777777">
      <w:pPr>
        <w:pStyle w:val="PlainText"/>
        <w:rPr>
          <w:rFonts w:asciiTheme="minorHAnsi" w:hAnsiTheme="minorHAnsi" w:cstheme="minorHAnsi"/>
        </w:rPr>
      </w:pPr>
    </w:p>
    <w:p w:rsidRPr="00B47B84" w:rsidR="00F37D24" w:rsidP="4407069F" w:rsidRDefault="00F37D24" w14:paraId="6EC58A90" w14:textId="25A20D0C">
      <w:pPr>
        <w:pStyle w:val="PlainText"/>
        <w:rPr>
          <w:rFonts w:ascii="Calibri" w:hAnsi="Calibri" w:cs="Calibri" w:asciiTheme="minorAscii" w:hAnsiTheme="minorAscii" w:cstheme="minorAscii"/>
        </w:rPr>
      </w:pPr>
      <w:r w:rsidRPr="4407069F" w:rsidR="00F37D24">
        <w:rPr>
          <w:rFonts w:ascii="Calibri" w:hAnsi="Calibri" w:cs="Calibri" w:asciiTheme="minorAscii" w:hAnsiTheme="minorAscii" w:cstheme="minorAscii"/>
        </w:rPr>
        <w:t>T</w:t>
      </w:r>
      <w:r w:rsidRPr="4407069F" w:rsidR="007A1F36">
        <w:rPr>
          <w:rFonts w:ascii="Calibri" w:hAnsi="Calibri" w:cs="Calibri" w:asciiTheme="minorAscii" w:hAnsiTheme="minorAscii" w:cstheme="minorAscii"/>
        </w:rPr>
        <w:t>his is the most important tool</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that examiners use</w:t>
      </w:r>
      <w:r w:rsidRPr="4407069F" w:rsidR="7E60B16B">
        <w:rPr>
          <w:rFonts w:ascii="Calibri" w:hAnsi="Calibri" w:cs="Calibri" w:asciiTheme="minorAscii" w:hAnsiTheme="minorAscii" w:cstheme="minorAscii"/>
        </w:rPr>
        <w:t>: our “</w:t>
      </w:r>
      <w:r w:rsidRPr="4407069F" w:rsidR="21B82817">
        <w:rPr>
          <w:rFonts w:ascii="Calibri" w:hAnsi="Calibri" w:cs="Calibri" w:asciiTheme="minorAscii" w:hAnsiTheme="minorAscii" w:cstheme="minorAscii"/>
        </w:rPr>
        <w:t>Bible</w:t>
      </w:r>
      <w:r w:rsidRPr="4407069F" w:rsidR="426B9FAE">
        <w:rPr>
          <w:rFonts w:ascii="Calibri" w:hAnsi="Calibri" w:cs="Calibri" w:asciiTheme="minorAscii" w:hAnsiTheme="minorAscii" w:cstheme="minorAscii"/>
        </w:rPr>
        <w:t xml:space="preserve">,” </w:t>
      </w:r>
      <w:r w:rsidRPr="4407069F" w:rsidR="00F37D24">
        <w:rPr>
          <w:rFonts w:ascii="Calibri" w:hAnsi="Calibri" w:cs="Calibri" w:asciiTheme="minorAscii" w:hAnsiTheme="minorAscii" w:cstheme="minorAscii"/>
        </w:rPr>
        <w:t>MPE</w:t>
      </w:r>
      <w:r w:rsidRPr="4407069F" w:rsidR="00601CAC">
        <w:rPr>
          <w:rFonts w:ascii="Calibri" w:hAnsi="Calibri" w:cs="Calibri" w:asciiTheme="minorAscii" w:hAnsiTheme="minorAscii" w:cstheme="minorAscii"/>
        </w:rPr>
        <w:t>P</w:t>
      </w:r>
      <w:r w:rsidRPr="4407069F" w:rsidR="007A1F36">
        <w:rPr>
          <w:rFonts w:ascii="Calibri" w:hAnsi="Calibri" w:cs="Calibri" w:asciiTheme="minorAscii" w:hAnsiTheme="minorAscii" w:cstheme="minorAscii"/>
        </w:rPr>
        <w:t>. This is what is used</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for examining. It has all the laws</w:t>
      </w:r>
      <w:r w:rsidRPr="4407069F" w:rsidR="024C41C0">
        <w:rPr>
          <w:rFonts w:ascii="Calibri" w:hAnsi="Calibri" w:cs="Calibri" w:asciiTheme="minorAscii" w:hAnsiTheme="minorAscii" w:cstheme="minorAscii"/>
        </w:rPr>
        <w:t xml:space="preserve"> and rule and regulations</w:t>
      </w:r>
      <w:r w:rsidRPr="4407069F" w:rsidR="007A1F36">
        <w:rPr>
          <w:rFonts w:ascii="Calibri" w:hAnsi="Calibri" w:cs="Calibri" w:asciiTheme="minorAscii" w:hAnsiTheme="minorAscii" w:cstheme="minorAscii"/>
        </w:rPr>
        <w:t xml:space="preserve">. Next slide, please. </w:t>
      </w:r>
    </w:p>
    <w:p w:rsidRPr="00B47B84" w:rsidR="00F37D24" w:rsidP="00731E31" w:rsidRDefault="00F37D24" w14:paraId="227F9613" w14:textId="77777777">
      <w:pPr>
        <w:pStyle w:val="PlainText"/>
        <w:rPr>
          <w:rFonts w:asciiTheme="minorHAnsi" w:hAnsiTheme="minorHAnsi" w:cstheme="minorHAnsi"/>
        </w:rPr>
      </w:pPr>
    </w:p>
    <w:p w:rsidRPr="00B47B84" w:rsidR="00F37D24" w:rsidP="00731E31" w:rsidRDefault="007A1F36" w14:paraId="73C9CD80" w14:textId="3F0E9EC4">
      <w:pPr>
        <w:pStyle w:val="PlainText"/>
        <w:rPr>
          <w:rFonts w:asciiTheme="minorHAnsi" w:hAnsiTheme="minorHAnsi" w:cstheme="minorHAnsi"/>
        </w:rPr>
      </w:pPr>
      <w:r w:rsidRPr="00B47B84">
        <w:rPr>
          <w:rFonts w:asciiTheme="minorHAnsi" w:hAnsiTheme="minorHAnsi" w:cstheme="minorHAnsi"/>
        </w:rPr>
        <w:t>This is an example</w:t>
      </w:r>
      <w:r w:rsidRPr="00B47B84" w:rsidR="00F37D24">
        <w:rPr>
          <w:rFonts w:asciiTheme="minorHAnsi" w:hAnsiTheme="minorHAnsi" w:cstheme="minorHAnsi"/>
        </w:rPr>
        <w:t>, j</w:t>
      </w:r>
      <w:r w:rsidRPr="00B47B84">
        <w:rPr>
          <w:rFonts w:asciiTheme="minorHAnsi" w:hAnsiTheme="minorHAnsi" w:cstheme="minorHAnsi"/>
        </w:rPr>
        <w:t xml:space="preserve">ust a snapshot of the patent process. Next slide, please. </w:t>
      </w:r>
    </w:p>
    <w:p w:rsidRPr="00B47B84" w:rsidR="00F37D24" w:rsidP="00731E31" w:rsidRDefault="00F37D24" w14:paraId="587AB5E6" w14:textId="77777777">
      <w:pPr>
        <w:pStyle w:val="PlainText"/>
        <w:rPr>
          <w:rFonts w:asciiTheme="minorHAnsi" w:hAnsiTheme="minorHAnsi" w:cstheme="minorHAnsi"/>
        </w:rPr>
      </w:pPr>
      <w:bookmarkStart w:name="_GoBack" w:id="0"/>
      <w:bookmarkEnd w:id="0"/>
    </w:p>
    <w:p w:rsidRPr="00B47B84" w:rsidR="00F37D24" w:rsidP="00731E31" w:rsidRDefault="007A1F36" w14:paraId="77FE9188" w14:textId="71B4B28D">
      <w:pPr>
        <w:pStyle w:val="PlainText"/>
        <w:rPr>
          <w:rFonts w:asciiTheme="minorHAnsi" w:hAnsiTheme="minorHAnsi" w:cstheme="minorHAnsi"/>
        </w:rPr>
      </w:pPr>
      <w:r w:rsidRPr="00B47B84">
        <w:rPr>
          <w:rFonts w:asciiTheme="minorHAnsi" w:hAnsiTheme="minorHAnsi" w:cstheme="minorHAnsi"/>
        </w:rPr>
        <w:lastRenderedPageBreak/>
        <w:t>These are some initiatives</w:t>
      </w:r>
      <w:r w:rsidR="00622B50">
        <w:rPr>
          <w:rFonts w:asciiTheme="minorHAnsi" w:hAnsiTheme="minorHAnsi" w:cstheme="minorHAnsi"/>
        </w:rPr>
        <w:t xml:space="preserve"> </w:t>
      </w:r>
      <w:r w:rsidRPr="00B47B84">
        <w:rPr>
          <w:rFonts w:asciiTheme="minorHAnsi" w:hAnsiTheme="minorHAnsi" w:cstheme="minorHAnsi"/>
        </w:rPr>
        <w:t>about applications at different stages of application</w:t>
      </w:r>
      <w:r w:rsidRPr="00B47B84" w:rsidR="00F37D24">
        <w:rPr>
          <w:rFonts w:asciiTheme="minorHAnsi" w:hAnsiTheme="minorHAnsi" w:cstheme="minorHAnsi"/>
        </w:rPr>
        <w:t xml:space="preserve"> you</w:t>
      </w:r>
      <w:r w:rsidRPr="00B47B84">
        <w:rPr>
          <w:rFonts w:asciiTheme="minorHAnsi" w:hAnsiTheme="minorHAnsi" w:cstheme="minorHAnsi"/>
        </w:rPr>
        <w:t xml:space="preserve"> can use. We don't have time to go through that. Next</w:t>
      </w:r>
      <w:r w:rsidR="00622B50">
        <w:rPr>
          <w:rFonts w:asciiTheme="minorHAnsi" w:hAnsiTheme="minorHAnsi" w:cstheme="minorHAnsi"/>
        </w:rPr>
        <w:t xml:space="preserve"> </w:t>
      </w:r>
      <w:r w:rsidRPr="00B47B84">
        <w:rPr>
          <w:rFonts w:asciiTheme="minorHAnsi" w:hAnsiTheme="minorHAnsi" w:cstheme="minorHAnsi"/>
        </w:rPr>
        <w:t xml:space="preserve">slide, please. </w:t>
      </w:r>
    </w:p>
    <w:p w:rsidRPr="00B47B84" w:rsidR="00F37D24" w:rsidP="00731E31" w:rsidRDefault="00F37D24" w14:paraId="1DDEE1EB" w14:textId="77777777">
      <w:pPr>
        <w:pStyle w:val="PlainText"/>
        <w:rPr>
          <w:rFonts w:asciiTheme="minorHAnsi" w:hAnsiTheme="minorHAnsi" w:cstheme="minorHAnsi"/>
        </w:rPr>
      </w:pPr>
    </w:p>
    <w:p w:rsidR="00F57641" w:rsidP="4407069F" w:rsidRDefault="007A1F36" w14:paraId="0A73D027" w14:textId="4354F994">
      <w:pPr>
        <w:pStyle w:val="PlainText"/>
        <w:rPr>
          <w:rFonts w:ascii="Calibri" w:hAnsi="Calibri" w:cs="Calibri" w:asciiTheme="minorAscii" w:hAnsiTheme="minorAscii" w:cstheme="minorAscii"/>
        </w:rPr>
      </w:pPr>
      <w:r w:rsidRPr="4407069F" w:rsidR="007A1F36">
        <w:rPr>
          <w:rFonts w:ascii="Calibri" w:hAnsi="Calibri" w:cs="Calibri" w:asciiTheme="minorAscii" w:hAnsiTheme="minorAscii" w:cstheme="minorAscii"/>
        </w:rPr>
        <w:t xml:space="preserve">This is the dashboard. </w:t>
      </w:r>
      <w:r w:rsidRPr="4407069F" w:rsidR="7FC44187">
        <w:rPr>
          <w:rFonts w:ascii="Calibri" w:hAnsi="Calibri" w:cs="Calibri" w:asciiTheme="minorAscii" w:hAnsiTheme="minorAscii" w:cstheme="minorAscii"/>
        </w:rPr>
        <w:t>We provide information, if you want to know what is the pendency or a i</w:t>
      </w:r>
      <w:r w:rsidRPr="4407069F" w:rsidR="007A1F36">
        <w:rPr>
          <w:rFonts w:ascii="Calibri" w:hAnsi="Calibri" w:cs="Calibri" w:asciiTheme="minorAscii" w:hAnsiTheme="minorAscii" w:cstheme="minorAscii"/>
        </w:rPr>
        <w:t>know statistical information,</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you can get on the website. Next</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 xml:space="preserve">slide, please. </w:t>
      </w:r>
    </w:p>
    <w:p w:rsidR="00F57641" w:rsidP="00731E31" w:rsidRDefault="00F57641" w14:paraId="198EDD42" w14:textId="77777777">
      <w:pPr>
        <w:pStyle w:val="PlainText"/>
        <w:rPr>
          <w:rFonts w:asciiTheme="minorHAnsi" w:hAnsiTheme="minorHAnsi" w:cstheme="minorHAnsi"/>
        </w:rPr>
      </w:pPr>
    </w:p>
    <w:p w:rsidRPr="00B47B84" w:rsidR="00F37D24" w:rsidP="00731E31" w:rsidRDefault="007A1F36" w14:paraId="54A34A3C" w14:textId="18052CA8">
      <w:pPr>
        <w:pStyle w:val="PlainText"/>
        <w:rPr>
          <w:rFonts w:asciiTheme="minorHAnsi" w:hAnsiTheme="minorHAnsi" w:cstheme="minorHAnsi"/>
        </w:rPr>
      </w:pPr>
      <w:r w:rsidRPr="00B47B84">
        <w:rPr>
          <w:rFonts w:asciiTheme="minorHAnsi" w:hAnsiTheme="minorHAnsi" w:cstheme="minorHAnsi"/>
        </w:rPr>
        <w:t>You can have an interview with an examiner. This is one way. Next</w:t>
      </w:r>
      <w:r w:rsidR="00622B50">
        <w:rPr>
          <w:rFonts w:asciiTheme="minorHAnsi" w:hAnsiTheme="minorHAnsi" w:cstheme="minorHAnsi"/>
        </w:rPr>
        <w:t xml:space="preserve"> </w:t>
      </w:r>
      <w:r w:rsidRPr="00B47B84">
        <w:rPr>
          <w:rFonts w:asciiTheme="minorHAnsi" w:hAnsiTheme="minorHAnsi" w:cstheme="minorHAnsi"/>
        </w:rPr>
        <w:t xml:space="preserve">slide, please. </w:t>
      </w:r>
    </w:p>
    <w:p w:rsidRPr="00B47B84" w:rsidR="00F37D24" w:rsidP="00731E31" w:rsidRDefault="00F37D24" w14:paraId="6AFA4FAC" w14:textId="77777777">
      <w:pPr>
        <w:pStyle w:val="PlainText"/>
        <w:rPr>
          <w:rFonts w:asciiTheme="minorHAnsi" w:hAnsiTheme="minorHAnsi" w:cstheme="minorHAnsi"/>
        </w:rPr>
      </w:pPr>
    </w:p>
    <w:p w:rsidRPr="00B47B84" w:rsidR="00F37D24" w:rsidP="00731E31" w:rsidRDefault="007A1F36" w14:paraId="663DE0F6" w14:textId="43DFD465">
      <w:pPr>
        <w:pStyle w:val="PlainText"/>
        <w:rPr>
          <w:rFonts w:asciiTheme="minorHAnsi" w:hAnsiTheme="minorHAnsi" w:cstheme="minorHAnsi"/>
        </w:rPr>
      </w:pPr>
      <w:r w:rsidRPr="00B47B84">
        <w:rPr>
          <w:rFonts w:asciiTheme="minorHAnsi" w:hAnsiTheme="minorHAnsi" w:cstheme="minorHAnsi"/>
        </w:rPr>
        <w:t xml:space="preserve">You </w:t>
      </w:r>
      <w:proofErr w:type="gramStart"/>
      <w:r w:rsidRPr="00B47B84">
        <w:rPr>
          <w:rFonts w:asciiTheme="minorHAnsi" w:hAnsiTheme="minorHAnsi" w:cstheme="minorHAnsi"/>
        </w:rPr>
        <w:t>have to</w:t>
      </w:r>
      <w:proofErr w:type="gramEnd"/>
      <w:r w:rsidRPr="00B47B84">
        <w:rPr>
          <w:rFonts w:asciiTheme="minorHAnsi" w:hAnsiTheme="minorHAnsi" w:cstheme="minorHAnsi"/>
        </w:rPr>
        <w:t xml:space="preserve"> try some of these. This is a tool to learn about IP. Next slide. </w:t>
      </w:r>
    </w:p>
    <w:p w:rsidRPr="00B47B84" w:rsidR="00F37D24" w:rsidP="00731E31" w:rsidRDefault="00F37D24" w14:paraId="7312149D" w14:textId="77777777">
      <w:pPr>
        <w:pStyle w:val="PlainText"/>
        <w:rPr>
          <w:rFonts w:asciiTheme="minorHAnsi" w:hAnsiTheme="minorHAnsi" w:cstheme="minorHAnsi"/>
        </w:rPr>
      </w:pPr>
    </w:p>
    <w:p w:rsidRPr="00B47B84" w:rsidR="007A1F36" w:rsidP="4407069F" w:rsidRDefault="007A1F36" w14:paraId="142E69CC" w14:textId="12D2AE1F">
      <w:pPr>
        <w:pStyle w:val="PlainText"/>
        <w:rPr>
          <w:rFonts w:ascii="Calibri" w:hAnsi="Calibri" w:cs="Calibri" w:asciiTheme="minorAscii" w:hAnsiTheme="minorAscii" w:cstheme="minorAscii"/>
        </w:rPr>
      </w:pPr>
      <w:r w:rsidRPr="4407069F" w:rsidR="007A1F36">
        <w:rPr>
          <w:rFonts w:ascii="Calibri" w:hAnsi="Calibri" w:cs="Calibri" w:asciiTheme="minorAscii" w:hAnsiTheme="minorAscii" w:cstheme="minorAscii"/>
        </w:rPr>
        <w:t>If you have</w:t>
      </w:r>
      <w:r w:rsidRPr="4407069F" w:rsidR="00622B50">
        <w:rPr>
          <w:rFonts w:ascii="Calibri" w:hAnsi="Calibri" w:cs="Calibri" w:asciiTheme="minorAscii" w:hAnsiTheme="minorAscii" w:cstheme="minorAscii"/>
        </w:rPr>
        <w:t xml:space="preserve"> </w:t>
      </w:r>
      <w:r w:rsidRPr="4407069F" w:rsidR="007A1F36">
        <w:rPr>
          <w:rFonts w:ascii="Calibri" w:hAnsi="Calibri" w:cs="Calibri" w:asciiTheme="minorAscii" w:hAnsiTheme="minorAscii" w:cstheme="minorAscii"/>
        </w:rPr>
        <w:t xml:space="preserve">a problem, you are not working with the examiner and there are issues, </w:t>
      </w:r>
      <w:r w:rsidRPr="4407069F" w:rsidR="520082AE">
        <w:rPr>
          <w:rFonts w:ascii="Calibri" w:hAnsi="Calibri" w:cs="Calibri" w:asciiTheme="minorAscii" w:hAnsiTheme="minorAscii" w:cstheme="minorAscii"/>
        </w:rPr>
        <w:t xml:space="preserve">you can use the </w:t>
      </w:r>
      <w:r w:rsidRPr="4407069F" w:rsidR="00026C14">
        <w:rPr>
          <w:rFonts w:ascii="Calibri" w:hAnsi="Calibri" w:cs="Calibri" w:asciiTheme="minorAscii" w:hAnsiTheme="minorAscii" w:cstheme="minorAscii"/>
        </w:rPr>
        <w:t xml:space="preserve">Ombudsman </w:t>
      </w:r>
      <w:r w:rsidRPr="4407069F" w:rsidR="007A1F36">
        <w:rPr>
          <w:rFonts w:ascii="Calibri" w:hAnsi="Calibri" w:cs="Calibri" w:asciiTheme="minorAscii" w:hAnsiTheme="minorAscii" w:cstheme="minorAscii"/>
        </w:rPr>
        <w:t xml:space="preserve">program to help you. Next. </w:t>
      </w:r>
    </w:p>
    <w:p w:rsidRPr="00B47B84" w:rsidR="00026C14" w:rsidP="00731E31" w:rsidRDefault="00026C14" w14:paraId="719C5A45" w14:textId="77777777">
      <w:pPr>
        <w:pStyle w:val="PlainText"/>
        <w:rPr>
          <w:rFonts w:asciiTheme="minorHAnsi" w:hAnsiTheme="minorHAnsi" w:cstheme="minorHAnsi"/>
        </w:rPr>
      </w:pPr>
    </w:p>
    <w:p w:rsidRPr="00B47B84" w:rsidR="007A1F36" w:rsidP="00F57641" w:rsidRDefault="007A1F36" w14:paraId="539D6FE7" w14:textId="6660B8BA">
      <w:pPr>
        <w:pStyle w:val="PlainText"/>
        <w:rPr>
          <w:rFonts w:asciiTheme="minorHAnsi" w:hAnsiTheme="minorHAnsi" w:cstheme="minorHAnsi"/>
        </w:rPr>
      </w:pPr>
      <w:r w:rsidRPr="00B47B84">
        <w:rPr>
          <w:rFonts w:asciiTheme="minorHAnsi" w:hAnsiTheme="minorHAnsi" w:cstheme="minorHAnsi"/>
        </w:rPr>
        <w:t xml:space="preserve">That was the last slide. I am sorry I had to rush the last few slides. I will be glad to answer any questions. Thank you for your attention. </w:t>
      </w:r>
    </w:p>
    <w:p w:rsidR="00F57641" w:rsidP="00731E31" w:rsidRDefault="00F57641" w14:paraId="09E992B1" w14:textId="77777777">
      <w:pPr>
        <w:spacing w:line="240" w:lineRule="auto"/>
        <w:rPr>
          <w:rFonts w:cstheme="minorHAnsi"/>
          <w:sz w:val="21"/>
          <w:szCs w:val="21"/>
        </w:rPr>
      </w:pPr>
    </w:p>
    <w:p w:rsidRPr="00B47B84" w:rsidR="00777579" w:rsidP="4407069F" w:rsidRDefault="005C71ED" w14:paraId="2E47F74F" w14:textId="42A68193">
      <w:pPr>
        <w:spacing w:line="240" w:lineRule="auto"/>
        <w:rPr>
          <w:rFonts w:cs="Calibri" w:cstheme="minorAscii"/>
          <w:b w:val="1"/>
          <w:bCs w:val="1"/>
          <w:sz w:val="21"/>
          <w:szCs w:val="21"/>
        </w:rPr>
      </w:pPr>
      <w:r w:rsidRPr="4407069F" w:rsidR="3F5932C7">
        <w:rPr>
          <w:rFonts w:cs="Calibri" w:cstheme="minorAscii"/>
          <w:sz w:val="21"/>
          <w:szCs w:val="21"/>
        </w:rPr>
        <w:t xml:space="preserve">Moderator: </w:t>
      </w:r>
      <w:r w:rsidRPr="4407069F" w:rsidR="005C71ED">
        <w:rPr>
          <w:rFonts w:cs="Calibri" w:cstheme="minorAscii"/>
          <w:sz w:val="21"/>
          <w:szCs w:val="21"/>
        </w:rPr>
        <w:t>Thank you. We have received</w:t>
      </w:r>
      <w:r w:rsidRPr="4407069F" w:rsidR="00622B50">
        <w:rPr>
          <w:rFonts w:cs="Calibri" w:cstheme="minorAscii"/>
          <w:sz w:val="21"/>
          <w:szCs w:val="21"/>
        </w:rPr>
        <w:t xml:space="preserve"> </w:t>
      </w:r>
      <w:r w:rsidRPr="4407069F" w:rsidR="005C71ED">
        <w:rPr>
          <w:rFonts w:cs="Calibri" w:cstheme="minorAscii"/>
          <w:sz w:val="21"/>
          <w:szCs w:val="21"/>
        </w:rPr>
        <w:t>many questions. We will go through as many as we can. I will give the</w:t>
      </w:r>
      <w:r w:rsidRPr="4407069F" w:rsidR="00622B50">
        <w:rPr>
          <w:rFonts w:cs="Calibri" w:cstheme="minorAscii"/>
          <w:sz w:val="21"/>
          <w:szCs w:val="21"/>
        </w:rPr>
        <w:t xml:space="preserve"> </w:t>
      </w:r>
      <w:r w:rsidRPr="4407069F" w:rsidR="005C71ED">
        <w:rPr>
          <w:rFonts w:cs="Calibri" w:cstheme="minorAscii"/>
          <w:sz w:val="21"/>
          <w:szCs w:val="21"/>
        </w:rPr>
        <w:t>first one to Lili and then we will move over to the USPTO</w:t>
      </w:r>
      <w:r w:rsidRPr="4407069F" w:rsidR="14821444">
        <w:rPr>
          <w:rFonts w:cs="Calibri" w:cstheme="minorAscii"/>
          <w:sz w:val="21"/>
          <w:szCs w:val="21"/>
        </w:rPr>
        <w:t>-</w:t>
      </w:r>
      <w:r w:rsidRPr="4407069F" w:rsidR="005C71ED">
        <w:rPr>
          <w:rFonts w:cs="Calibri" w:cstheme="minorAscii"/>
          <w:sz w:val="21"/>
          <w:szCs w:val="21"/>
        </w:rPr>
        <w:t xml:space="preserve">specific questions. </w:t>
      </w:r>
      <w:r w:rsidRPr="4407069F" w:rsidR="5079CEE9">
        <w:rPr>
          <w:rFonts w:cs="Calibri" w:cstheme="minorAscii"/>
          <w:sz w:val="21"/>
          <w:szCs w:val="21"/>
        </w:rPr>
        <w:t>Lili, i</w:t>
      </w:r>
      <w:r w:rsidRPr="4407069F" w:rsidR="00A3632C">
        <w:rPr>
          <w:rFonts w:cs="Calibri" w:cstheme="minorAscii"/>
          <w:sz w:val="21"/>
          <w:szCs w:val="21"/>
        </w:rPr>
        <w:t>s there a difference between the NCATS SBIR</w:t>
      </w:r>
      <w:r w:rsidRPr="4407069F" w:rsidR="00777AE8">
        <w:rPr>
          <w:rFonts w:cs="Calibri" w:cstheme="minorAscii"/>
          <w:sz w:val="21"/>
          <w:szCs w:val="21"/>
        </w:rPr>
        <w:t>/</w:t>
      </w:r>
      <w:r w:rsidRPr="4407069F" w:rsidR="00A3632C">
        <w:rPr>
          <w:rFonts w:cs="Calibri" w:cstheme="minorAscii"/>
          <w:sz w:val="21"/>
          <w:szCs w:val="21"/>
        </w:rPr>
        <w:t>STTR programs and NIH SBIR</w:t>
      </w:r>
      <w:r w:rsidRPr="4407069F" w:rsidR="00777AE8">
        <w:rPr>
          <w:rFonts w:cs="Calibri" w:cstheme="minorAscii"/>
          <w:sz w:val="21"/>
          <w:szCs w:val="21"/>
        </w:rPr>
        <w:t>/</w:t>
      </w:r>
      <w:r w:rsidRPr="4407069F" w:rsidR="00A3632C">
        <w:rPr>
          <w:rFonts w:cs="Calibri" w:cstheme="minorAscii"/>
          <w:sz w:val="21"/>
          <w:szCs w:val="21"/>
        </w:rPr>
        <w:t>STTR?</w:t>
      </w:r>
    </w:p>
    <w:p w:rsidRPr="00B47B84" w:rsidR="00E52C21" w:rsidP="4407069F" w:rsidRDefault="00777579" w14:paraId="3EF46994" w14:textId="66B33ECE">
      <w:pPr>
        <w:spacing w:line="240" w:lineRule="auto"/>
        <w:rPr>
          <w:rFonts w:cs="Calibri" w:cstheme="minorAscii"/>
          <w:b w:val="1"/>
          <w:bCs w:val="1"/>
          <w:sz w:val="21"/>
          <w:szCs w:val="21"/>
        </w:rPr>
      </w:pPr>
      <w:r w:rsidRPr="4407069F" w:rsidR="0413EB06">
        <w:rPr>
          <w:rFonts w:cs="Calibri" w:cstheme="minorAscii"/>
          <w:sz w:val="21"/>
          <w:szCs w:val="21"/>
        </w:rPr>
        <w:t xml:space="preserve">Lili Portilla: </w:t>
      </w:r>
      <w:r w:rsidRPr="4407069F" w:rsidR="00777579">
        <w:rPr>
          <w:rFonts w:cs="Calibri" w:cstheme="minorAscii"/>
          <w:sz w:val="21"/>
          <w:szCs w:val="21"/>
        </w:rPr>
        <w:t>The NIH, being a federal government agency</w:t>
      </w:r>
      <w:r w:rsidRPr="4407069F" w:rsidR="00622B50">
        <w:rPr>
          <w:rFonts w:cs="Calibri" w:cstheme="minorAscii"/>
          <w:sz w:val="21"/>
          <w:szCs w:val="21"/>
        </w:rPr>
        <w:t xml:space="preserve"> </w:t>
      </w:r>
      <w:r w:rsidRPr="4407069F" w:rsidR="00777579">
        <w:rPr>
          <w:rFonts w:cs="Calibri" w:cstheme="minorAscii"/>
          <w:sz w:val="21"/>
          <w:szCs w:val="21"/>
        </w:rPr>
        <w:t>has a SBIR program.</w:t>
      </w:r>
      <w:r w:rsidRPr="4407069F" w:rsidR="00622B50">
        <w:rPr>
          <w:rFonts w:cs="Calibri" w:cstheme="minorAscii"/>
          <w:sz w:val="21"/>
          <w:szCs w:val="21"/>
        </w:rPr>
        <w:t xml:space="preserve"> </w:t>
      </w:r>
      <w:r w:rsidRPr="4407069F" w:rsidR="00777579">
        <w:rPr>
          <w:rFonts w:cs="Calibri" w:cstheme="minorAscii"/>
          <w:sz w:val="21"/>
          <w:szCs w:val="21"/>
        </w:rPr>
        <w:t xml:space="preserve">Each </w:t>
      </w:r>
      <w:r w:rsidRPr="4407069F" w:rsidR="5399FE05">
        <w:rPr>
          <w:rFonts w:cs="Calibri" w:cstheme="minorAscii"/>
          <w:sz w:val="21"/>
          <w:szCs w:val="21"/>
        </w:rPr>
        <w:t xml:space="preserve">of the </w:t>
      </w:r>
      <w:r w:rsidRPr="4407069F" w:rsidR="00777579">
        <w:rPr>
          <w:rFonts w:cs="Calibri" w:cstheme="minorAscii"/>
          <w:sz w:val="21"/>
          <w:szCs w:val="21"/>
        </w:rPr>
        <w:t>Institute</w:t>
      </w:r>
      <w:r w:rsidRPr="4407069F" w:rsidR="0EB6AF70">
        <w:rPr>
          <w:rFonts w:cs="Calibri" w:cstheme="minorAscii"/>
          <w:sz w:val="21"/>
          <w:szCs w:val="21"/>
        </w:rPr>
        <w:t>s also have</w:t>
      </w:r>
      <w:r w:rsidRPr="4407069F" w:rsidR="00777579">
        <w:rPr>
          <w:rFonts w:cs="Calibri" w:cstheme="minorAscii"/>
          <w:sz w:val="21"/>
          <w:szCs w:val="21"/>
        </w:rPr>
        <w:t xml:space="preserve"> them. The various institutes have specific research missions and initiatives that may track directly with the types of topics they are looking for.</w:t>
      </w:r>
      <w:r w:rsidRPr="4407069F" w:rsidR="00622B50">
        <w:rPr>
          <w:rFonts w:cs="Calibri" w:cstheme="minorAscii"/>
          <w:sz w:val="21"/>
          <w:szCs w:val="21"/>
        </w:rPr>
        <w:t xml:space="preserve"> </w:t>
      </w:r>
      <w:r w:rsidRPr="4407069F" w:rsidR="00777579">
        <w:rPr>
          <w:rFonts w:cs="Calibri" w:cstheme="minorAscii"/>
          <w:sz w:val="21"/>
          <w:szCs w:val="21"/>
        </w:rPr>
        <w:t xml:space="preserve">As I mention in the Omnibus </w:t>
      </w:r>
      <w:r w:rsidRPr="4407069F" w:rsidR="283ABE69">
        <w:rPr>
          <w:rFonts w:cs="Calibri" w:cstheme="minorAscii"/>
          <w:sz w:val="21"/>
          <w:szCs w:val="21"/>
        </w:rPr>
        <w:t>S</w:t>
      </w:r>
      <w:r w:rsidRPr="4407069F" w:rsidR="00777579">
        <w:rPr>
          <w:rFonts w:cs="Calibri" w:cstheme="minorAscii"/>
          <w:sz w:val="21"/>
          <w:szCs w:val="21"/>
        </w:rPr>
        <w:t>olicitation,</w:t>
      </w:r>
      <w:r w:rsidRPr="4407069F" w:rsidR="00622B50">
        <w:rPr>
          <w:rFonts w:cs="Calibri" w:cstheme="minorAscii"/>
          <w:sz w:val="21"/>
          <w:szCs w:val="21"/>
        </w:rPr>
        <w:t xml:space="preserve"> </w:t>
      </w:r>
      <w:r w:rsidRPr="4407069F" w:rsidR="00777579">
        <w:rPr>
          <w:rFonts w:cs="Calibri" w:cstheme="minorAscii"/>
          <w:sz w:val="21"/>
          <w:szCs w:val="21"/>
        </w:rPr>
        <w:t>that is the best way to figure out what is going on across the NIH. There is a document and</w:t>
      </w:r>
      <w:r w:rsidRPr="4407069F" w:rsidR="00622B50">
        <w:rPr>
          <w:rFonts w:cs="Calibri" w:cstheme="minorAscii"/>
          <w:sz w:val="21"/>
          <w:szCs w:val="21"/>
        </w:rPr>
        <w:t xml:space="preserve"> </w:t>
      </w:r>
      <w:r w:rsidRPr="4407069F" w:rsidR="00777579">
        <w:rPr>
          <w:rFonts w:cs="Calibri" w:cstheme="minorAscii"/>
          <w:sz w:val="21"/>
          <w:szCs w:val="21"/>
        </w:rPr>
        <w:t xml:space="preserve">a hotlink in the </w:t>
      </w:r>
      <w:r w:rsidRPr="4407069F" w:rsidR="48FE84DC">
        <w:rPr>
          <w:rFonts w:cs="Calibri" w:cstheme="minorAscii"/>
          <w:sz w:val="21"/>
          <w:szCs w:val="21"/>
        </w:rPr>
        <w:t>S</w:t>
      </w:r>
      <w:r w:rsidRPr="4407069F" w:rsidR="00777579">
        <w:rPr>
          <w:rFonts w:cs="Calibri" w:cstheme="minorAscii"/>
          <w:sz w:val="21"/>
          <w:szCs w:val="21"/>
        </w:rPr>
        <w:t>olicitation that</w:t>
      </w:r>
      <w:r w:rsidRPr="4407069F" w:rsidR="00622B50">
        <w:rPr>
          <w:rFonts w:cs="Calibri" w:cstheme="minorAscii"/>
          <w:sz w:val="21"/>
          <w:szCs w:val="21"/>
        </w:rPr>
        <w:t xml:space="preserve"> </w:t>
      </w:r>
      <w:r w:rsidRPr="4407069F" w:rsidR="00777579">
        <w:rPr>
          <w:rFonts w:cs="Calibri" w:cstheme="minorAscii"/>
          <w:sz w:val="21"/>
          <w:szCs w:val="21"/>
        </w:rPr>
        <w:t xml:space="preserve">allows you to see what all the different </w:t>
      </w:r>
      <w:r w:rsidRPr="4407069F" w:rsidR="3399F095">
        <w:rPr>
          <w:rFonts w:cs="Calibri" w:cstheme="minorAscii"/>
          <w:sz w:val="21"/>
          <w:szCs w:val="21"/>
        </w:rPr>
        <w:t>I</w:t>
      </w:r>
      <w:r w:rsidRPr="4407069F" w:rsidR="00777579">
        <w:rPr>
          <w:rFonts w:cs="Calibri" w:cstheme="minorAscii"/>
          <w:sz w:val="21"/>
          <w:szCs w:val="21"/>
        </w:rPr>
        <w:t>nstitutes are looking for as well as the FDA</w:t>
      </w:r>
      <w:r w:rsidRPr="4407069F" w:rsidR="00622B50">
        <w:rPr>
          <w:rFonts w:cs="Calibri" w:cstheme="minorAscii"/>
          <w:sz w:val="21"/>
          <w:szCs w:val="21"/>
        </w:rPr>
        <w:t xml:space="preserve"> </w:t>
      </w:r>
      <w:r w:rsidRPr="4407069F" w:rsidR="00777579">
        <w:rPr>
          <w:rFonts w:cs="Calibri" w:cstheme="minorAscii"/>
          <w:sz w:val="21"/>
          <w:szCs w:val="21"/>
        </w:rPr>
        <w:t>and CDC. You could do a keyword search in</w:t>
      </w:r>
      <w:r w:rsidRPr="4407069F" w:rsidR="00622B50">
        <w:rPr>
          <w:rFonts w:cs="Calibri" w:cstheme="minorAscii"/>
          <w:sz w:val="21"/>
          <w:szCs w:val="21"/>
        </w:rPr>
        <w:t xml:space="preserve"> </w:t>
      </w:r>
      <w:r w:rsidRPr="4407069F" w:rsidR="00777579">
        <w:rPr>
          <w:rFonts w:cs="Calibri" w:cstheme="minorAscii"/>
          <w:sz w:val="21"/>
          <w:szCs w:val="21"/>
        </w:rPr>
        <w:t xml:space="preserve">the PDF and see which </w:t>
      </w:r>
      <w:r w:rsidRPr="4407069F" w:rsidR="3279B1DC">
        <w:rPr>
          <w:rFonts w:cs="Calibri" w:cstheme="minorAscii"/>
          <w:sz w:val="21"/>
          <w:szCs w:val="21"/>
        </w:rPr>
        <w:t>I</w:t>
      </w:r>
      <w:r w:rsidRPr="4407069F" w:rsidR="00777579">
        <w:rPr>
          <w:rFonts w:cs="Calibri" w:cstheme="minorAscii"/>
          <w:sz w:val="21"/>
          <w:szCs w:val="21"/>
        </w:rPr>
        <w:t>nstitutes would be interested in the type of proposal that you would like to submit to the NIH. We are part of the NIH and we have our own budget</w:t>
      </w:r>
      <w:r w:rsidRPr="4407069F" w:rsidR="00622B50">
        <w:rPr>
          <w:rFonts w:cs="Calibri" w:cstheme="minorAscii"/>
          <w:sz w:val="21"/>
          <w:szCs w:val="21"/>
        </w:rPr>
        <w:t xml:space="preserve"> </w:t>
      </w:r>
      <w:r w:rsidRPr="4407069F" w:rsidR="00777579">
        <w:rPr>
          <w:rFonts w:cs="Calibri" w:cstheme="minorAscii"/>
          <w:sz w:val="21"/>
          <w:szCs w:val="21"/>
        </w:rPr>
        <w:t xml:space="preserve">line that we manage, as do the other 24 participating </w:t>
      </w:r>
      <w:r w:rsidRPr="4407069F" w:rsidR="31BD3A85">
        <w:rPr>
          <w:rFonts w:cs="Calibri" w:cstheme="minorAscii"/>
          <w:sz w:val="21"/>
          <w:szCs w:val="21"/>
        </w:rPr>
        <w:t>I</w:t>
      </w:r>
      <w:r w:rsidRPr="4407069F" w:rsidR="00777579">
        <w:rPr>
          <w:rFonts w:cs="Calibri" w:cstheme="minorAscii"/>
          <w:sz w:val="21"/>
          <w:szCs w:val="21"/>
        </w:rPr>
        <w:t>nstitutes.</w:t>
      </w:r>
      <w:r w:rsidRPr="4407069F" w:rsidR="00622B50">
        <w:rPr>
          <w:rFonts w:cs="Calibri" w:cstheme="minorAscii"/>
          <w:sz w:val="21"/>
          <w:szCs w:val="21"/>
        </w:rPr>
        <w:t xml:space="preserve"> </w:t>
      </w:r>
    </w:p>
    <w:p w:rsidRPr="00B47B84" w:rsidR="00E52C21" w:rsidP="4407069F" w:rsidRDefault="005C71ED" w14:paraId="0FAE4DD3" w14:textId="2978A1D4">
      <w:pPr>
        <w:spacing w:line="240" w:lineRule="auto"/>
        <w:rPr>
          <w:rFonts w:cs="Calibri" w:cstheme="minorAscii"/>
          <w:b w:val="1"/>
          <w:bCs w:val="1"/>
          <w:sz w:val="21"/>
          <w:szCs w:val="21"/>
        </w:rPr>
      </w:pPr>
      <w:r w:rsidRPr="4407069F" w:rsidR="4F49DEAC">
        <w:rPr>
          <w:rFonts w:cs="Calibri" w:cstheme="minorAscii"/>
          <w:sz w:val="21"/>
          <w:szCs w:val="21"/>
        </w:rPr>
        <w:t xml:space="preserve">Moderator: </w:t>
      </w:r>
      <w:r w:rsidRPr="4407069F" w:rsidR="005C71ED">
        <w:rPr>
          <w:rFonts w:cs="Calibri" w:cstheme="minorAscii"/>
          <w:sz w:val="21"/>
          <w:szCs w:val="21"/>
        </w:rPr>
        <w:t>Thank you. I wanted to note,</w:t>
      </w:r>
      <w:r w:rsidRPr="4407069F" w:rsidR="00622B50">
        <w:rPr>
          <w:rFonts w:cs="Calibri" w:cstheme="minorAscii"/>
          <w:sz w:val="21"/>
          <w:szCs w:val="21"/>
        </w:rPr>
        <w:t xml:space="preserve"> </w:t>
      </w:r>
      <w:r w:rsidRPr="4407069F" w:rsidR="005C71ED">
        <w:rPr>
          <w:rFonts w:cs="Calibri" w:cstheme="minorAscii"/>
          <w:sz w:val="21"/>
          <w:szCs w:val="21"/>
        </w:rPr>
        <w:t xml:space="preserve">I sent out a link via chat to everyone with the link to </w:t>
      </w:r>
      <w:r w:rsidRPr="4407069F" w:rsidR="00777579">
        <w:rPr>
          <w:rFonts w:cs="Calibri" w:cstheme="minorAscii"/>
          <w:sz w:val="21"/>
          <w:szCs w:val="21"/>
        </w:rPr>
        <w:t>NCATS</w:t>
      </w:r>
      <w:r w:rsidRPr="4407069F" w:rsidR="561ED4D0">
        <w:rPr>
          <w:rFonts w:cs="Calibri" w:cstheme="minorAscii"/>
          <w:sz w:val="21"/>
          <w:szCs w:val="21"/>
        </w:rPr>
        <w:t>-</w:t>
      </w:r>
      <w:r w:rsidRPr="4407069F" w:rsidR="005C71ED">
        <w:rPr>
          <w:rFonts w:cs="Calibri" w:cstheme="minorAscii"/>
          <w:sz w:val="21"/>
          <w:szCs w:val="21"/>
        </w:rPr>
        <w:t>specific research priorities for the SBIR/STTR program as well as the funding</w:t>
      </w:r>
      <w:r w:rsidRPr="4407069F" w:rsidR="00622B50">
        <w:rPr>
          <w:rFonts w:cs="Calibri" w:cstheme="minorAscii"/>
          <w:sz w:val="21"/>
          <w:szCs w:val="21"/>
        </w:rPr>
        <w:t xml:space="preserve"> </w:t>
      </w:r>
      <w:r w:rsidRPr="4407069F" w:rsidR="005C71ED">
        <w:rPr>
          <w:rFonts w:cs="Calibri" w:cstheme="minorAscii"/>
          <w:sz w:val="21"/>
          <w:szCs w:val="21"/>
        </w:rPr>
        <w:t xml:space="preserve">opportunities page. </w:t>
      </w:r>
      <w:r w:rsidRPr="4407069F" w:rsidR="44A15365">
        <w:rPr>
          <w:rFonts w:cs="Calibri" w:cstheme="minorAscii"/>
          <w:sz w:val="21"/>
          <w:szCs w:val="21"/>
        </w:rPr>
        <w:t>The n</w:t>
      </w:r>
      <w:r w:rsidRPr="4407069F" w:rsidR="005C71ED">
        <w:rPr>
          <w:rFonts w:cs="Calibri" w:cstheme="minorAscii"/>
          <w:sz w:val="21"/>
          <w:szCs w:val="21"/>
        </w:rPr>
        <w:t>ext question</w:t>
      </w:r>
      <w:r w:rsidRPr="4407069F" w:rsidR="406E111D">
        <w:rPr>
          <w:rFonts w:cs="Calibri" w:cstheme="minorAscii"/>
          <w:sz w:val="21"/>
          <w:szCs w:val="21"/>
        </w:rPr>
        <w:t xml:space="preserve"> is for Dr. Shukla. C</w:t>
      </w:r>
      <w:r w:rsidRPr="4407069F" w:rsidR="00E52C21">
        <w:rPr>
          <w:rFonts w:cs="Calibri" w:cstheme="minorAscii"/>
          <w:sz w:val="21"/>
          <w:szCs w:val="21"/>
        </w:rPr>
        <w:t>an we patent artificial intelligence algorithms specifically designed</w:t>
      </w:r>
      <w:r w:rsidRPr="4407069F" w:rsidR="00622B50">
        <w:rPr>
          <w:rFonts w:cs="Calibri" w:cstheme="minorAscii"/>
          <w:sz w:val="21"/>
          <w:szCs w:val="21"/>
        </w:rPr>
        <w:t xml:space="preserve"> </w:t>
      </w:r>
      <w:r w:rsidRPr="4407069F" w:rsidR="00E52C21">
        <w:rPr>
          <w:rFonts w:cs="Calibri" w:cstheme="minorAscii"/>
          <w:sz w:val="21"/>
          <w:szCs w:val="21"/>
        </w:rPr>
        <w:t>for certain clinical applications?</w:t>
      </w:r>
    </w:p>
    <w:p w:rsidRPr="00B47B84" w:rsidR="005C71ED" w:rsidP="4407069F" w:rsidRDefault="00593B4F" w14:paraId="738B9D98" w14:textId="7BDE2D25">
      <w:pPr>
        <w:spacing w:line="240" w:lineRule="auto"/>
        <w:rPr>
          <w:rFonts w:cs="Calibri" w:cstheme="minorAscii"/>
          <w:sz w:val="21"/>
          <w:szCs w:val="21"/>
        </w:rPr>
      </w:pPr>
      <w:r w:rsidRPr="4407069F" w:rsidR="286B74AB">
        <w:rPr>
          <w:rFonts w:cs="Calibri" w:cstheme="minorAscii"/>
          <w:sz w:val="21"/>
          <w:szCs w:val="21"/>
        </w:rPr>
        <w:t xml:space="preserve">Ram Shukla: </w:t>
      </w:r>
      <w:r w:rsidRPr="4407069F" w:rsidR="00593B4F">
        <w:rPr>
          <w:rFonts w:cs="Calibri" w:cstheme="minorAscii"/>
          <w:sz w:val="21"/>
          <w:szCs w:val="21"/>
        </w:rPr>
        <w:t xml:space="preserve">Great question. You cannot patent the algorithm itself, but you can patent a process for doing something, using the algorithm. That would be my short answer. We have had a lot of case laws about 101 subject matter eligibility. Is AI eligible for patenting? That is where I will say, you can use it for a method of doing something, using the algorithm. Natural laws of abstract ideas, you cannot patent, so you </w:t>
      </w:r>
      <w:r w:rsidRPr="4407069F" w:rsidR="00593B4F">
        <w:rPr>
          <w:rFonts w:cs="Calibri" w:cstheme="minorAscii"/>
          <w:sz w:val="21"/>
          <w:szCs w:val="21"/>
        </w:rPr>
        <w:t>have to</w:t>
      </w:r>
      <w:r w:rsidRPr="4407069F" w:rsidR="00593B4F">
        <w:rPr>
          <w:rFonts w:cs="Calibri" w:cstheme="minorAscii"/>
          <w:sz w:val="21"/>
          <w:szCs w:val="21"/>
        </w:rPr>
        <w:t xml:space="preserve"> be careful in there.</w:t>
      </w:r>
      <w:r w:rsidRPr="4407069F" w:rsidR="00622B50">
        <w:rPr>
          <w:rFonts w:cs="Calibri" w:cstheme="minorAscii"/>
          <w:sz w:val="21"/>
          <w:szCs w:val="21"/>
        </w:rPr>
        <w:t xml:space="preserve"> </w:t>
      </w:r>
    </w:p>
    <w:p w:rsidRPr="00B47B84" w:rsidR="005C71ED" w:rsidP="4407069F" w:rsidRDefault="005C71ED" w14:paraId="3308899C" w14:textId="7D170BD8">
      <w:pPr>
        <w:spacing w:line="240" w:lineRule="auto"/>
        <w:rPr>
          <w:rFonts w:cs="Calibri" w:cstheme="minorAscii"/>
          <w:sz w:val="21"/>
          <w:szCs w:val="21"/>
        </w:rPr>
      </w:pPr>
      <w:r w:rsidRPr="4407069F" w:rsidR="31A73940">
        <w:rPr>
          <w:rFonts w:cs="Calibri" w:cstheme="minorAscii"/>
          <w:sz w:val="21"/>
          <w:szCs w:val="21"/>
        </w:rPr>
        <w:t xml:space="preserve">Moderator: </w:t>
      </w:r>
      <w:r w:rsidRPr="4407069F" w:rsidR="005C71ED">
        <w:rPr>
          <w:rFonts w:cs="Calibri" w:cstheme="minorAscii"/>
          <w:sz w:val="21"/>
          <w:szCs w:val="21"/>
        </w:rPr>
        <w:t xml:space="preserve">We have two other specific types of </w:t>
      </w:r>
      <w:r w:rsidRPr="4407069F" w:rsidR="029ADADB">
        <w:rPr>
          <w:rFonts w:cs="Calibri" w:cstheme="minorAscii"/>
          <w:sz w:val="21"/>
          <w:szCs w:val="21"/>
        </w:rPr>
        <w:t xml:space="preserve">what is </w:t>
      </w:r>
      <w:r w:rsidRPr="4407069F" w:rsidR="005C71ED">
        <w:rPr>
          <w:rFonts w:cs="Calibri" w:cstheme="minorAscii"/>
          <w:sz w:val="21"/>
          <w:szCs w:val="21"/>
        </w:rPr>
        <w:t>p</w:t>
      </w:r>
      <w:r w:rsidRPr="4407069F" w:rsidR="00593B4F">
        <w:rPr>
          <w:rFonts w:cs="Calibri" w:cstheme="minorAscii"/>
          <w:sz w:val="21"/>
          <w:szCs w:val="21"/>
        </w:rPr>
        <w:t xml:space="preserve">atentable </w:t>
      </w:r>
      <w:r w:rsidRPr="4407069F" w:rsidR="005C71ED">
        <w:rPr>
          <w:rFonts w:cs="Calibri" w:cstheme="minorAscii"/>
          <w:sz w:val="21"/>
          <w:szCs w:val="21"/>
        </w:rPr>
        <w:t xml:space="preserve">questions. </w:t>
      </w:r>
      <w:r w:rsidRPr="4407069F" w:rsidR="1AF2C6DD">
        <w:rPr>
          <w:rFonts w:cs="Calibri" w:cstheme="minorAscii"/>
          <w:sz w:val="21"/>
          <w:szCs w:val="21"/>
        </w:rPr>
        <w:t>One is, c</w:t>
      </w:r>
      <w:r w:rsidRPr="4407069F" w:rsidR="00C50AC1">
        <w:rPr>
          <w:rFonts w:cs="Calibri" w:cstheme="minorAscii"/>
          <w:sz w:val="21"/>
          <w:szCs w:val="21"/>
        </w:rPr>
        <w:t xml:space="preserve">an we patent the antibody sequence of an antibody produced by a mouse due to the mouse being invoked by an </w:t>
      </w:r>
      <w:r w:rsidRPr="4407069F" w:rsidR="00C50AC1">
        <w:rPr>
          <w:rFonts w:cs="Calibri" w:cstheme="minorAscii"/>
          <w:sz w:val="21"/>
          <w:szCs w:val="21"/>
        </w:rPr>
        <w:t>immunogenic stimul</w:t>
      </w:r>
      <w:r w:rsidRPr="4407069F" w:rsidR="55DFFC1F">
        <w:rPr>
          <w:rFonts w:cs="Calibri" w:cstheme="minorAscii"/>
          <w:sz w:val="21"/>
          <w:szCs w:val="21"/>
        </w:rPr>
        <w:t>us</w:t>
      </w:r>
      <w:r w:rsidRPr="4407069F" w:rsidR="00C50AC1">
        <w:rPr>
          <w:rFonts w:cs="Calibri" w:cstheme="minorAscii"/>
          <w:sz w:val="21"/>
          <w:szCs w:val="21"/>
        </w:rPr>
        <w:t xml:space="preserve"> or does this fall under naturally occurring?</w:t>
      </w:r>
    </w:p>
    <w:p w:rsidRPr="00B47B84" w:rsidR="008178CF" w:rsidP="4407069F" w:rsidRDefault="008178CF" w14:paraId="1949A8E3" w14:textId="5F5DCFB6">
      <w:pPr>
        <w:spacing w:line="240" w:lineRule="auto"/>
        <w:rPr>
          <w:rFonts w:cs="Calibri" w:cstheme="minorAscii"/>
          <w:sz w:val="21"/>
          <w:szCs w:val="21"/>
        </w:rPr>
      </w:pPr>
      <w:r w:rsidRPr="4407069F" w:rsidR="008178CF">
        <w:rPr>
          <w:rFonts w:cs="Calibri" w:cstheme="minorAscii"/>
          <w:sz w:val="21"/>
          <w:szCs w:val="21"/>
        </w:rPr>
        <w:t>It depends. A hypothetical question, hard to</w:t>
      </w:r>
      <w:r w:rsidRPr="4407069F" w:rsidR="00622B50">
        <w:rPr>
          <w:rFonts w:cs="Calibri" w:cstheme="minorAscii"/>
          <w:sz w:val="21"/>
          <w:szCs w:val="21"/>
        </w:rPr>
        <w:t xml:space="preserve"> </w:t>
      </w:r>
      <w:r w:rsidRPr="4407069F" w:rsidR="008178CF">
        <w:rPr>
          <w:rFonts w:cs="Calibri" w:cstheme="minorAscii"/>
          <w:sz w:val="21"/>
          <w:szCs w:val="21"/>
        </w:rPr>
        <w:t xml:space="preserve">say. If you used </w:t>
      </w:r>
      <w:r w:rsidRPr="4407069F" w:rsidR="241562E6">
        <w:rPr>
          <w:rFonts w:cs="Calibri" w:cstheme="minorAscii"/>
          <w:sz w:val="21"/>
          <w:szCs w:val="21"/>
        </w:rPr>
        <w:t xml:space="preserve">a </w:t>
      </w:r>
      <w:r w:rsidRPr="4407069F" w:rsidR="008178CF">
        <w:rPr>
          <w:rFonts w:cs="Calibri" w:cstheme="minorAscii"/>
          <w:sz w:val="21"/>
          <w:szCs w:val="21"/>
        </w:rPr>
        <w:t xml:space="preserve">recombinant peptide to produce an antibody and </w:t>
      </w:r>
      <w:r w:rsidRPr="4407069F" w:rsidR="74A8DD71">
        <w:rPr>
          <w:rFonts w:cs="Calibri" w:cstheme="minorAscii"/>
          <w:sz w:val="21"/>
          <w:szCs w:val="21"/>
        </w:rPr>
        <w:t xml:space="preserve">the recombinant peptide </w:t>
      </w:r>
      <w:r w:rsidRPr="4407069F" w:rsidR="008178CF">
        <w:rPr>
          <w:rFonts w:cs="Calibri" w:cstheme="minorAscii"/>
          <w:sz w:val="21"/>
          <w:szCs w:val="21"/>
        </w:rPr>
        <w:t>it is unique, then the antibody would be unique. You might be able to patent that.</w:t>
      </w:r>
      <w:r w:rsidRPr="4407069F" w:rsidR="00622B50">
        <w:rPr>
          <w:rFonts w:cs="Calibri" w:cstheme="minorAscii"/>
          <w:sz w:val="21"/>
          <w:szCs w:val="21"/>
        </w:rPr>
        <w:t xml:space="preserve"> </w:t>
      </w:r>
      <w:r w:rsidRPr="4407069F" w:rsidR="008178CF">
        <w:rPr>
          <w:rFonts w:cs="Calibri" w:cstheme="minorAscii"/>
          <w:sz w:val="21"/>
          <w:szCs w:val="21"/>
        </w:rPr>
        <w:t>I hope that answer</w:t>
      </w:r>
      <w:r w:rsidRPr="4407069F" w:rsidR="00777AE8">
        <w:rPr>
          <w:rFonts w:cs="Calibri" w:cstheme="minorAscii"/>
          <w:sz w:val="21"/>
          <w:szCs w:val="21"/>
        </w:rPr>
        <w:t xml:space="preserve">s </w:t>
      </w:r>
      <w:r w:rsidRPr="4407069F" w:rsidR="008178CF">
        <w:rPr>
          <w:rFonts w:cs="Calibri" w:cstheme="minorAscii"/>
          <w:sz w:val="21"/>
          <w:szCs w:val="21"/>
        </w:rPr>
        <w:t>the question.</w:t>
      </w:r>
      <w:r w:rsidRPr="4407069F" w:rsidR="00622B50">
        <w:rPr>
          <w:rFonts w:cs="Calibri" w:cstheme="minorAscii"/>
          <w:sz w:val="21"/>
          <w:szCs w:val="21"/>
        </w:rPr>
        <w:t xml:space="preserve"> </w:t>
      </w:r>
      <w:r w:rsidRPr="4407069F" w:rsidR="008178CF">
        <w:rPr>
          <w:rFonts w:cs="Calibri" w:cstheme="minorAscii"/>
          <w:sz w:val="21"/>
          <w:szCs w:val="21"/>
        </w:rPr>
        <w:t xml:space="preserve">It all depends. If the antibody you produce in the mouse is naturally occurring, meaning it is produced against a known peptide or </w:t>
      </w:r>
      <w:r w:rsidRPr="4407069F" w:rsidR="312C7809">
        <w:rPr>
          <w:rFonts w:cs="Calibri" w:cstheme="minorAscii"/>
          <w:sz w:val="21"/>
          <w:szCs w:val="21"/>
        </w:rPr>
        <w:t xml:space="preserve">known </w:t>
      </w:r>
      <w:r w:rsidRPr="4407069F" w:rsidR="008178CF">
        <w:rPr>
          <w:rFonts w:cs="Calibri" w:cstheme="minorAscii"/>
          <w:sz w:val="21"/>
          <w:szCs w:val="21"/>
        </w:rPr>
        <w:t>protein, then most probably you cannot patent</w:t>
      </w:r>
      <w:r w:rsidRPr="4407069F" w:rsidR="58759683">
        <w:rPr>
          <w:rFonts w:cs="Calibri" w:cstheme="minorAscii"/>
          <w:sz w:val="21"/>
          <w:szCs w:val="21"/>
        </w:rPr>
        <w:t xml:space="preserve"> it</w:t>
      </w:r>
      <w:r w:rsidRPr="4407069F" w:rsidR="008178CF">
        <w:rPr>
          <w:rFonts w:cs="Calibri" w:cstheme="minorAscii"/>
          <w:sz w:val="21"/>
          <w:szCs w:val="21"/>
        </w:rPr>
        <w:t>. If you use a unique peptide,</w:t>
      </w:r>
      <w:r w:rsidRPr="4407069F" w:rsidR="00622B50">
        <w:rPr>
          <w:rFonts w:cs="Calibri" w:cstheme="minorAscii"/>
          <w:sz w:val="21"/>
          <w:szCs w:val="21"/>
        </w:rPr>
        <w:t xml:space="preserve"> </w:t>
      </w:r>
      <w:r w:rsidRPr="4407069F" w:rsidR="008178CF">
        <w:rPr>
          <w:rFonts w:cs="Calibri" w:cstheme="minorAscii"/>
          <w:sz w:val="21"/>
          <w:szCs w:val="21"/>
        </w:rPr>
        <w:t>recombinant peptide which is not present</w:t>
      </w:r>
      <w:r w:rsidRPr="4407069F" w:rsidR="00622B50">
        <w:rPr>
          <w:rFonts w:cs="Calibri" w:cstheme="minorAscii"/>
          <w:sz w:val="21"/>
          <w:szCs w:val="21"/>
        </w:rPr>
        <w:t xml:space="preserve"> </w:t>
      </w:r>
      <w:r w:rsidRPr="4407069F" w:rsidR="008178CF">
        <w:rPr>
          <w:rFonts w:cs="Calibri" w:cstheme="minorAscii"/>
          <w:sz w:val="21"/>
          <w:szCs w:val="21"/>
        </w:rPr>
        <w:t>in nature to produce the antibody, you m</w:t>
      </w:r>
      <w:r w:rsidRPr="4407069F" w:rsidR="15886D53">
        <w:rPr>
          <w:rFonts w:cs="Calibri" w:cstheme="minorAscii"/>
          <w:sz w:val="21"/>
          <w:szCs w:val="21"/>
        </w:rPr>
        <w:t xml:space="preserve">ight </w:t>
      </w:r>
      <w:r w:rsidRPr="4407069F" w:rsidR="008178CF">
        <w:rPr>
          <w:rFonts w:cs="Calibri" w:cstheme="minorAscii"/>
          <w:sz w:val="21"/>
          <w:szCs w:val="21"/>
        </w:rPr>
        <w:t>be able to.</w:t>
      </w:r>
      <w:r w:rsidRPr="4407069F" w:rsidR="00622B50">
        <w:rPr>
          <w:rFonts w:cs="Calibri" w:cstheme="minorAscii"/>
          <w:sz w:val="21"/>
          <w:szCs w:val="21"/>
        </w:rPr>
        <w:t xml:space="preserve"> </w:t>
      </w:r>
    </w:p>
    <w:p w:rsidRPr="00B47B84" w:rsidR="005C71ED" w:rsidP="00731E31" w:rsidRDefault="005C71ED" w14:paraId="003D4DDD" w14:textId="5006B78C">
      <w:pPr>
        <w:spacing w:line="240" w:lineRule="auto"/>
        <w:rPr>
          <w:rFonts w:cstheme="minorHAnsi"/>
          <w:sz w:val="21"/>
          <w:szCs w:val="21"/>
        </w:rPr>
      </w:pPr>
      <w:r w:rsidRPr="00B47B84">
        <w:rPr>
          <w:rFonts w:cstheme="minorHAnsi"/>
          <w:sz w:val="21"/>
          <w:szCs w:val="21"/>
        </w:rPr>
        <w:t>Thank you. During the presentation you mentioned nonobvious. Some folks would like</w:t>
      </w:r>
      <w:r w:rsidR="00622B50">
        <w:rPr>
          <w:rFonts w:cstheme="minorHAnsi"/>
          <w:sz w:val="21"/>
          <w:szCs w:val="21"/>
        </w:rPr>
        <w:t xml:space="preserve"> </w:t>
      </w:r>
      <w:r w:rsidRPr="00B47B84" w:rsidR="00731E31">
        <w:rPr>
          <w:rFonts w:cstheme="minorHAnsi"/>
          <w:sz w:val="21"/>
          <w:szCs w:val="21"/>
        </w:rPr>
        <w:t>to</w:t>
      </w:r>
      <w:r w:rsidRPr="00B47B84">
        <w:rPr>
          <w:rFonts w:cstheme="minorHAnsi"/>
          <w:sz w:val="21"/>
          <w:szCs w:val="21"/>
        </w:rPr>
        <w:t xml:space="preserve"> get more details on that. </w:t>
      </w:r>
      <w:r w:rsidRPr="00B47B84" w:rsidR="006D624E">
        <w:rPr>
          <w:rFonts w:cstheme="minorHAnsi"/>
          <w:sz w:val="21"/>
          <w:szCs w:val="21"/>
        </w:rPr>
        <w:t>If a utility patent was abandoned and a new application is filed with similar target/process, but with different molecules, can a patent be granted?</w:t>
      </w:r>
      <w:r w:rsidR="00622B50">
        <w:rPr>
          <w:rFonts w:cstheme="minorHAnsi"/>
          <w:b/>
          <w:sz w:val="21"/>
          <w:szCs w:val="21"/>
        </w:rPr>
        <w:t xml:space="preserve"> </w:t>
      </w:r>
    </w:p>
    <w:p w:rsidRPr="00B47B84" w:rsidR="005C71ED" w:rsidP="00731E31" w:rsidRDefault="005C71ED" w14:paraId="2BFD95F5" w14:textId="526C539E">
      <w:pPr>
        <w:spacing w:line="240" w:lineRule="auto"/>
        <w:rPr>
          <w:rFonts w:cstheme="minorHAnsi"/>
          <w:sz w:val="21"/>
          <w:szCs w:val="21"/>
        </w:rPr>
      </w:pPr>
      <w:r w:rsidRPr="00B47B84">
        <w:rPr>
          <w:rFonts w:cstheme="minorHAnsi"/>
          <w:sz w:val="21"/>
          <w:szCs w:val="21"/>
        </w:rPr>
        <w:lastRenderedPageBreak/>
        <w:t>Let me understand the question. The application</w:t>
      </w:r>
      <w:r w:rsidR="00622B50">
        <w:rPr>
          <w:rFonts w:cstheme="minorHAnsi"/>
          <w:sz w:val="21"/>
          <w:szCs w:val="21"/>
        </w:rPr>
        <w:t xml:space="preserve"> </w:t>
      </w:r>
      <w:r w:rsidRPr="00B47B84">
        <w:rPr>
          <w:rFonts w:cstheme="minorHAnsi"/>
          <w:sz w:val="21"/>
          <w:szCs w:val="21"/>
        </w:rPr>
        <w:t xml:space="preserve">was abandoned. And a new application was filed using the same information. </w:t>
      </w:r>
    </w:p>
    <w:p w:rsidRPr="00B47B84" w:rsidR="005C71ED" w:rsidP="4407069F" w:rsidRDefault="005C71ED" w14:paraId="6EFD0B1F" w14:textId="30501EA8">
      <w:pPr>
        <w:spacing w:line="240" w:lineRule="auto"/>
        <w:rPr>
          <w:rFonts w:cs="Calibri" w:cstheme="minorAscii"/>
          <w:sz w:val="21"/>
          <w:szCs w:val="21"/>
        </w:rPr>
      </w:pPr>
      <w:r w:rsidRPr="4407069F" w:rsidR="73AD60C6">
        <w:rPr>
          <w:rFonts w:cs="Calibri" w:cstheme="minorAscii"/>
          <w:sz w:val="21"/>
          <w:szCs w:val="21"/>
        </w:rPr>
        <w:t xml:space="preserve">Moderator: </w:t>
      </w:r>
      <w:r w:rsidRPr="4407069F" w:rsidR="005C71ED">
        <w:rPr>
          <w:rFonts w:cs="Calibri" w:cstheme="minorAscii"/>
          <w:sz w:val="21"/>
          <w:szCs w:val="21"/>
        </w:rPr>
        <w:t xml:space="preserve">Similar process. </w:t>
      </w:r>
    </w:p>
    <w:p w:rsidRPr="00B47B84" w:rsidR="005C71ED" w:rsidP="4407069F" w:rsidRDefault="005C71ED" w14:paraId="6B6A7D14" w14:textId="35D1CAFF">
      <w:pPr>
        <w:pStyle w:val="Normal"/>
        <w:spacing w:line="240" w:lineRule="auto"/>
        <w:rPr>
          <w:rFonts w:cs="Calibri" w:cstheme="minorAscii"/>
          <w:sz w:val="21"/>
          <w:szCs w:val="21"/>
        </w:rPr>
      </w:pPr>
      <w:r w:rsidRPr="4407069F" w:rsidR="0DB695D1">
        <w:rPr>
          <w:rFonts w:cs="Calibri" w:cstheme="minorAscii"/>
          <w:sz w:val="21"/>
          <w:szCs w:val="21"/>
        </w:rPr>
        <w:t xml:space="preserve">Ram Shukla: </w:t>
      </w:r>
      <w:r w:rsidRPr="4407069F" w:rsidR="00143DE8">
        <w:rPr>
          <w:rFonts w:cs="Calibri" w:cstheme="minorAscii"/>
          <w:sz w:val="21"/>
          <w:szCs w:val="21"/>
        </w:rPr>
        <w:t>Since 2000, all the patent applications filed at the office are published. They are called pre-grant publications and</w:t>
      </w:r>
      <w:r w:rsidRPr="4407069F" w:rsidR="00622B50">
        <w:rPr>
          <w:rFonts w:cs="Calibri" w:cstheme="minorAscii"/>
          <w:sz w:val="21"/>
          <w:szCs w:val="21"/>
        </w:rPr>
        <w:t xml:space="preserve"> </w:t>
      </w:r>
      <w:r w:rsidRPr="4407069F" w:rsidR="00143DE8">
        <w:rPr>
          <w:rFonts w:cs="Calibri" w:cstheme="minorAscii"/>
          <w:sz w:val="21"/>
          <w:szCs w:val="21"/>
        </w:rPr>
        <w:t xml:space="preserve">that means it would be available as prior art. Also, it means that if you use the prior art, even though it is abandoned, it is published. It will be used in obviousness rejection. Is your application or your invention obvious over what was published in the abandoned application? When we talk about obviousness, you </w:t>
      </w:r>
      <w:r w:rsidRPr="4407069F" w:rsidR="00143DE8">
        <w:rPr>
          <w:rFonts w:cs="Calibri" w:cstheme="minorAscii"/>
          <w:sz w:val="21"/>
          <w:szCs w:val="21"/>
        </w:rPr>
        <w:t>have to</w:t>
      </w:r>
      <w:r w:rsidRPr="4407069F" w:rsidR="00143DE8">
        <w:rPr>
          <w:rFonts w:cs="Calibri" w:cstheme="minorAscii"/>
          <w:sz w:val="21"/>
          <w:szCs w:val="21"/>
        </w:rPr>
        <w:t xml:space="preserve"> think if all the information is available what you have in your application, will a person working in the same field be able to use all that information and make your invention? That is what is considered as being obvious</w:t>
      </w:r>
      <w:r w:rsidRPr="4407069F" w:rsidR="00622B50">
        <w:rPr>
          <w:rFonts w:cs="Calibri" w:cstheme="minorAscii"/>
          <w:sz w:val="21"/>
          <w:szCs w:val="21"/>
        </w:rPr>
        <w:t xml:space="preserve"> </w:t>
      </w:r>
      <w:r w:rsidRPr="4407069F" w:rsidR="00143DE8">
        <w:rPr>
          <w:rFonts w:cs="Calibri" w:cstheme="minorAscii"/>
          <w:sz w:val="21"/>
          <w:szCs w:val="21"/>
        </w:rPr>
        <w:t xml:space="preserve">or nonobvious. I hope that </w:t>
      </w:r>
      <w:r w:rsidRPr="4407069F" w:rsidR="00143DE8">
        <w:rPr>
          <w:rFonts w:cs="Calibri" w:cstheme="minorAscii"/>
          <w:sz w:val="21"/>
          <w:szCs w:val="21"/>
        </w:rPr>
        <w:t>helps.</w:t>
      </w:r>
    </w:p>
    <w:p w:rsidRPr="00B47B84" w:rsidR="005C71ED" w:rsidP="4407069F" w:rsidRDefault="005C71ED" w14:paraId="5EACDB0D" w14:textId="5C1B3A5F">
      <w:pPr>
        <w:pStyle w:val="Normal"/>
        <w:spacing w:line="240" w:lineRule="auto"/>
        <w:rPr>
          <w:rFonts w:cs="Calibri" w:cstheme="minorAscii"/>
          <w:sz w:val="21"/>
          <w:szCs w:val="21"/>
        </w:rPr>
      </w:pPr>
      <w:r w:rsidRPr="4407069F" w:rsidR="27288744">
        <w:rPr>
          <w:rFonts w:cs="Calibri" w:cstheme="minorAscii"/>
          <w:sz w:val="21"/>
          <w:szCs w:val="21"/>
        </w:rPr>
        <w:t xml:space="preserve">Moderator: </w:t>
      </w:r>
      <w:r w:rsidRPr="4407069F" w:rsidR="005C71ED">
        <w:rPr>
          <w:rFonts w:cs="Calibri" w:cstheme="minorAscii"/>
          <w:sz w:val="21"/>
          <w:szCs w:val="21"/>
        </w:rPr>
        <w:t>Thank</w:t>
      </w:r>
      <w:r w:rsidRPr="4407069F" w:rsidR="005C71ED">
        <w:rPr>
          <w:rFonts w:cs="Calibri" w:cstheme="minorAscii"/>
          <w:sz w:val="21"/>
          <w:szCs w:val="21"/>
        </w:rPr>
        <w:t xml:space="preserve"> you. The next few questions</w:t>
      </w:r>
      <w:r w:rsidRPr="4407069F" w:rsidR="00622B50">
        <w:rPr>
          <w:rFonts w:cs="Calibri" w:cstheme="minorAscii"/>
          <w:sz w:val="21"/>
          <w:szCs w:val="21"/>
        </w:rPr>
        <w:t xml:space="preserve"> </w:t>
      </w:r>
      <w:r w:rsidRPr="4407069F" w:rsidR="005C71ED">
        <w:rPr>
          <w:rFonts w:cs="Calibri" w:cstheme="minorAscii"/>
          <w:sz w:val="21"/>
          <w:szCs w:val="21"/>
        </w:rPr>
        <w:t>relate to timelines</w:t>
      </w:r>
      <w:r w:rsidRPr="4407069F" w:rsidR="28CEC989">
        <w:rPr>
          <w:rFonts w:cs="Calibri" w:cstheme="minorAscii"/>
          <w:sz w:val="21"/>
          <w:szCs w:val="21"/>
        </w:rPr>
        <w:t xml:space="preserve"> and some more specifics. So, I’ll begin.</w:t>
      </w:r>
      <w:r w:rsidRPr="4407069F" w:rsidR="005C71ED">
        <w:rPr>
          <w:rFonts w:cs="Calibri" w:cstheme="minorAscii"/>
          <w:sz w:val="21"/>
          <w:szCs w:val="21"/>
        </w:rPr>
        <w:t xml:space="preserve"> </w:t>
      </w:r>
    </w:p>
    <w:p w:rsidRPr="00B47B84" w:rsidR="005C71ED" w:rsidP="4407069F" w:rsidRDefault="002B070C" w14:paraId="4BB2BD88" w14:textId="2C68DABD">
      <w:pPr>
        <w:spacing w:line="240" w:lineRule="auto"/>
        <w:rPr>
          <w:rFonts w:cs="Calibri" w:cstheme="minorAscii"/>
          <w:sz w:val="21"/>
          <w:szCs w:val="21"/>
        </w:rPr>
      </w:pPr>
      <w:r w:rsidRPr="4407069F" w:rsidR="002B070C">
        <w:rPr>
          <w:rFonts w:cs="Calibri" w:cstheme="minorAscii"/>
          <w:sz w:val="21"/>
          <w:szCs w:val="21"/>
        </w:rPr>
        <w:t>If you file a provisional patent but someone else files a provisional</w:t>
      </w:r>
      <w:r w:rsidRPr="4407069F" w:rsidR="00622B50">
        <w:rPr>
          <w:rFonts w:cs="Calibri" w:cstheme="minorAscii"/>
          <w:sz w:val="21"/>
          <w:szCs w:val="21"/>
        </w:rPr>
        <w:t xml:space="preserve"> </w:t>
      </w:r>
      <w:r w:rsidRPr="4407069F" w:rsidR="002B070C">
        <w:rPr>
          <w:rFonts w:cs="Calibri" w:cstheme="minorAscii"/>
          <w:sz w:val="21"/>
          <w:szCs w:val="21"/>
        </w:rPr>
        <w:t>patent with a similar idea before</w:t>
      </w:r>
      <w:r w:rsidRPr="4407069F" w:rsidR="00622B50">
        <w:rPr>
          <w:rFonts w:cs="Calibri" w:cstheme="minorAscii"/>
          <w:sz w:val="21"/>
          <w:szCs w:val="21"/>
        </w:rPr>
        <w:t xml:space="preserve"> </w:t>
      </w:r>
      <w:r w:rsidRPr="4407069F" w:rsidR="002B070C">
        <w:rPr>
          <w:rFonts w:cs="Calibri" w:cstheme="minorAscii"/>
          <w:sz w:val="21"/>
          <w:szCs w:val="21"/>
        </w:rPr>
        <w:t>you, however, you have substantive data backing your claim</w:t>
      </w:r>
      <w:r w:rsidRPr="4407069F" w:rsidR="00622B50">
        <w:rPr>
          <w:rFonts w:cs="Calibri" w:cstheme="minorAscii"/>
          <w:sz w:val="21"/>
          <w:szCs w:val="21"/>
        </w:rPr>
        <w:t xml:space="preserve"> </w:t>
      </w:r>
      <w:r w:rsidRPr="4407069F" w:rsidR="002B070C">
        <w:rPr>
          <w:rFonts w:cs="Calibri" w:cstheme="minorAscii"/>
          <w:sz w:val="21"/>
          <w:szCs w:val="21"/>
        </w:rPr>
        <w:t xml:space="preserve">and they do not, which </w:t>
      </w:r>
      <w:r w:rsidRPr="4407069F" w:rsidR="1AFCDD8F">
        <w:rPr>
          <w:rFonts w:cs="Calibri" w:cstheme="minorAscii"/>
          <w:sz w:val="21"/>
          <w:szCs w:val="21"/>
        </w:rPr>
        <w:t xml:space="preserve">one </w:t>
      </w:r>
      <w:r w:rsidRPr="4407069F" w:rsidR="002B070C">
        <w:rPr>
          <w:rFonts w:cs="Calibri" w:cstheme="minorAscii"/>
          <w:sz w:val="21"/>
          <w:szCs w:val="21"/>
        </w:rPr>
        <w:t>is awarded?</w:t>
      </w:r>
      <w:r w:rsidRPr="4407069F" w:rsidR="00622B50">
        <w:rPr>
          <w:rFonts w:cs="Calibri" w:cstheme="minorAscii"/>
          <w:b w:val="1"/>
          <w:bCs w:val="1"/>
          <w:sz w:val="21"/>
          <w:szCs w:val="21"/>
        </w:rPr>
        <w:t xml:space="preserve"> </w:t>
      </w:r>
    </w:p>
    <w:p w:rsidRPr="00B47B84" w:rsidR="005C71ED" w:rsidP="4407069F" w:rsidRDefault="002B070C" w14:paraId="7BFA806B" w14:textId="71EB4043">
      <w:pPr>
        <w:pStyle w:val="Normal"/>
        <w:spacing w:line="240" w:lineRule="auto"/>
        <w:rPr>
          <w:rFonts w:cs="Calibri" w:cstheme="minorAscii"/>
          <w:sz w:val="21"/>
          <w:szCs w:val="21"/>
        </w:rPr>
      </w:pPr>
      <w:r w:rsidRPr="4407069F" w:rsidR="2CD0B739">
        <w:rPr>
          <w:rFonts w:cs="Calibri" w:cstheme="minorAscii"/>
          <w:sz w:val="21"/>
          <w:szCs w:val="21"/>
        </w:rPr>
        <w:t xml:space="preserve">Ram Shukla: Okay. </w:t>
      </w:r>
      <w:r w:rsidRPr="4407069F" w:rsidR="00430F2B">
        <w:rPr>
          <w:rFonts w:cs="Calibri" w:cstheme="minorAscii"/>
          <w:sz w:val="21"/>
          <w:szCs w:val="21"/>
        </w:rPr>
        <w:t>First thing is, who filed first? That is the test. First to file is the one who gets the patent. Second, when you file a provisional</w:t>
      </w:r>
      <w:r w:rsidRPr="4407069F" w:rsidR="00622B50">
        <w:rPr>
          <w:rFonts w:cs="Calibri" w:cstheme="minorAscii"/>
          <w:sz w:val="21"/>
          <w:szCs w:val="21"/>
        </w:rPr>
        <w:t xml:space="preserve"> </w:t>
      </w:r>
      <w:r w:rsidRPr="4407069F" w:rsidR="00430F2B">
        <w:rPr>
          <w:rFonts w:cs="Calibri" w:cstheme="minorAscii"/>
          <w:sz w:val="21"/>
          <w:szCs w:val="21"/>
        </w:rPr>
        <w:t xml:space="preserve">application, how much did you describe? </w:t>
      </w:r>
      <w:r w:rsidRPr="4407069F" w:rsidR="39C62C61">
        <w:rPr>
          <w:rFonts w:cs="Calibri" w:cstheme="minorAscii"/>
          <w:sz w:val="21"/>
          <w:szCs w:val="21"/>
        </w:rPr>
        <w:t xml:space="preserve">And the other party, how much did they describe? </w:t>
      </w:r>
      <w:r w:rsidRPr="4407069F" w:rsidR="00430F2B">
        <w:rPr>
          <w:rFonts w:cs="Calibri" w:cstheme="minorAscii"/>
          <w:sz w:val="21"/>
          <w:szCs w:val="21"/>
        </w:rPr>
        <w:t>Remember the statutes I talked</w:t>
      </w:r>
      <w:r w:rsidRPr="4407069F" w:rsidR="00622B50">
        <w:rPr>
          <w:rFonts w:cs="Calibri" w:cstheme="minorAscii"/>
          <w:sz w:val="21"/>
          <w:szCs w:val="21"/>
        </w:rPr>
        <w:t xml:space="preserve"> </w:t>
      </w:r>
      <w:r w:rsidRPr="4407069F" w:rsidR="00430F2B">
        <w:rPr>
          <w:rFonts w:cs="Calibri" w:cstheme="minorAscii"/>
          <w:sz w:val="21"/>
          <w:szCs w:val="21"/>
        </w:rPr>
        <w:t xml:space="preserve">about, we will be looking at, can one </w:t>
      </w:r>
      <w:proofErr w:type="gramStart"/>
      <w:r w:rsidRPr="4407069F" w:rsidR="00430F2B">
        <w:rPr>
          <w:rFonts w:cs="Calibri" w:cstheme="minorAscii"/>
          <w:sz w:val="21"/>
          <w:szCs w:val="21"/>
        </w:rPr>
        <w:t>make</w:t>
      </w:r>
      <w:proofErr w:type="gramEnd"/>
      <w:r w:rsidRPr="4407069F" w:rsidR="00430F2B">
        <w:rPr>
          <w:rFonts w:cs="Calibri" w:cstheme="minorAscii"/>
          <w:sz w:val="21"/>
          <w:szCs w:val="21"/>
        </w:rPr>
        <w:t xml:space="preserve"> and use based on the information you have given? You are not required to reduce to practice</w:t>
      </w:r>
      <w:r w:rsidRPr="4407069F" w:rsidR="57907DD7">
        <w:rPr>
          <w:rFonts w:cs="Calibri" w:cstheme="minorAscii"/>
          <w:sz w:val="21"/>
          <w:szCs w:val="21"/>
        </w:rPr>
        <w:t>, as we say.</w:t>
      </w:r>
      <w:r w:rsidRPr="4407069F" w:rsidR="00430F2B">
        <w:rPr>
          <w:rFonts w:cs="Calibri" w:cstheme="minorAscii"/>
          <w:sz w:val="21"/>
          <w:szCs w:val="21"/>
        </w:rPr>
        <w:t xml:space="preserve"> </w:t>
      </w:r>
      <w:r w:rsidRPr="4407069F" w:rsidR="00430F2B">
        <w:rPr>
          <w:rFonts w:cs="Calibri" w:cstheme="minorAscii"/>
          <w:sz w:val="21"/>
          <w:szCs w:val="21"/>
        </w:rPr>
        <w:t>It could be profit, but at the same time, it should be enabled, meaning using the technology available</w:t>
      </w:r>
      <w:r w:rsidRPr="4407069F" w:rsidR="00622B50">
        <w:rPr>
          <w:rFonts w:cs="Calibri" w:cstheme="minorAscii"/>
          <w:sz w:val="21"/>
          <w:szCs w:val="21"/>
        </w:rPr>
        <w:t xml:space="preserve"> </w:t>
      </w:r>
      <w:r w:rsidRPr="4407069F" w:rsidR="00430F2B">
        <w:rPr>
          <w:rFonts w:cs="Calibri" w:cstheme="minorAscii"/>
          <w:sz w:val="21"/>
          <w:szCs w:val="21"/>
        </w:rPr>
        <w:t xml:space="preserve">at the time that the invention can be made and used. Let's take an example of treating a </w:t>
      </w:r>
      <w:proofErr w:type="gramStart"/>
      <w:r w:rsidRPr="4407069F" w:rsidR="00430F2B">
        <w:rPr>
          <w:rFonts w:cs="Calibri" w:cstheme="minorAscii"/>
          <w:sz w:val="21"/>
          <w:szCs w:val="21"/>
        </w:rPr>
        <w:t>particular type of cancer</w:t>
      </w:r>
      <w:proofErr w:type="gramEnd"/>
      <w:r w:rsidRPr="4407069F" w:rsidR="00430F2B">
        <w:rPr>
          <w:rFonts w:cs="Calibri" w:cstheme="minorAscii"/>
          <w:sz w:val="21"/>
          <w:szCs w:val="21"/>
        </w:rPr>
        <w:t xml:space="preserve">. And treating that </w:t>
      </w:r>
      <w:proofErr w:type="gramStart"/>
      <w:r w:rsidRPr="4407069F" w:rsidR="00430F2B">
        <w:rPr>
          <w:rFonts w:cs="Calibri" w:cstheme="minorAscii"/>
          <w:sz w:val="21"/>
          <w:szCs w:val="21"/>
        </w:rPr>
        <w:t>particular type of cancer</w:t>
      </w:r>
      <w:proofErr w:type="gramEnd"/>
      <w:r w:rsidRPr="4407069F" w:rsidR="00430F2B">
        <w:rPr>
          <w:rFonts w:cs="Calibri" w:cstheme="minorAscii"/>
          <w:sz w:val="21"/>
          <w:szCs w:val="21"/>
        </w:rPr>
        <w:t xml:space="preserve"> is unpredictable because of various reasons. </w:t>
      </w:r>
      <w:r w:rsidRPr="4407069F" w:rsidR="3B558060">
        <w:rPr>
          <w:rFonts w:cs="Calibri" w:cstheme="minorAscii"/>
          <w:sz w:val="21"/>
          <w:szCs w:val="21"/>
        </w:rPr>
        <w:t>When I say unpredictable, I mean when you</w:t>
      </w:r>
      <w:r w:rsidRPr="4407069F" w:rsidR="00430F2B">
        <w:rPr>
          <w:rFonts w:cs="Calibri" w:cstheme="minorAscii"/>
          <w:sz w:val="21"/>
          <w:szCs w:val="21"/>
        </w:rPr>
        <w:t xml:space="preserve"> are using known drugs and you</w:t>
      </w:r>
      <w:r w:rsidRPr="4407069F" w:rsidR="00622B50">
        <w:rPr>
          <w:rFonts w:cs="Calibri" w:cstheme="minorAscii"/>
          <w:sz w:val="21"/>
          <w:szCs w:val="21"/>
        </w:rPr>
        <w:t xml:space="preserve"> </w:t>
      </w:r>
      <w:r w:rsidRPr="4407069F" w:rsidR="00430F2B">
        <w:rPr>
          <w:rFonts w:cs="Calibri" w:cstheme="minorAscii"/>
          <w:sz w:val="21"/>
          <w:szCs w:val="21"/>
        </w:rPr>
        <w:t xml:space="preserve">cannot treat </w:t>
      </w:r>
      <w:r w:rsidRPr="4407069F" w:rsidR="00430F2B">
        <w:rPr>
          <w:rFonts w:cs="Calibri" w:cstheme="minorAscii"/>
          <w:sz w:val="21"/>
          <w:szCs w:val="21"/>
        </w:rPr>
        <w:t>them,</w:t>
      </w:r>
      <w:r w:rsidRPr="4407069F" w:rsidR="00430F2B">
        <w:rPr>
          <w:rFonts w:cs="Calibri" w:cstheme="minorAscii"/>
          <w:sz w:val="21"/>
          <w:szCs w:val="21"/>
        </w:rPr>
        <w:t xml:space="preserve"> you </w:t>
      </w:r>
      <w:proofErr w:type="gramStart"/>
      <w:r w:rsidRPr="4407069F" w:rsidR="00430F2B">
        <w:rPr>
          <w:rFonts w:cs="Calibri" w:cstheme="minorAscii"/>
          <w:sz w:val="21"/>
          <w:szCs w:val="21"/>
        </w:rPr>
        <w:t>have to</w:t>
      </w:r>
      <w:proofErr w:type="gramEnd"/>
      <w:r w:rsidRPr="4407069F" w:rsidR="00430F2B">
        <w:rPr>
          <w:rFonts w:cs="Calibri" w:cstheme="minorAscii"/>
          <w:sz w:val="21"/>
          <w:szCs w:val="21"/>
        </w:rPr>
        <w:t xml:space="preserve"> use a specific drug to treat. You come back and you put in an application where you describe that I have this drug and it can treat it and</w:t>
      </w:r>
      <w:r w:rsidRPr="4407069F" w:rsidR="00622B50">
        <w:rPr>
          <w:rFonts w:cs="Calibri" w:cstheme="minorAscii"/>
          <w:sz w:val="21"/>
          <w:szCs w:val="21"/>
        </w:rPr>
        <w:t xml:space="preserve"> </w:t>
      </w:r>
      <w:r w:rsidRPr="4407069F" w:rsidR="00430F2B">
        <w:rPr>
          <w:rFonts w:cs="Calibri" w:cstheme="minorAscii"/>
          <w:sz w:val="21"/>
          <w:szCs w:val="21"/>
        </w:rPr>
        <w:t>you put all the inferences, but you</w:t>
      </w:r>
      <w:r w:rsidRPr="4407069F" w:rsidR="00622B50">
        <w:rPr>
          <w:rFonts w:cs="Calibri" w:cstheme="minorAscii"/>
          <w:sz w:val="21"/>
          <w:szCs w:val="21"/>
        </w:rPr>
        <w:t xml:space="preserve"> </w:t>
      </w:r>
      <w:r w:rsidRPr="4407069F" w:rsidR="00430F2B">
        <w:rPr>
          <w:rFonts w:cs="Calibri" w:cstheme="minorAscii"/>
          <w:sz w:val="21"/>
          <w:szCs w:val="21"/>
        </w:rPr>
        <w:t>have not done anything. Based on what is already known,</w:t>
      </w:r>
      <w:r w:rsidRPr="4407069F" w:rsidR="00622B50">
        <w:rPr>
          <w:rFonts w:cs="Calibri" w:cstheme="minorAscii"/>
          <w:sz w:val="21"/>
          <w:szCs w:val="21"/>
        </w:rPr>
        <w:t xml:space="preserve"> </w:t>
      </w:r>
      <w:r w:rsidRPr="4407069F" w:rsidR="00430F2B">
        <w:rPr>
          <w:rFonts w:cs="Calibri" w:cstheme="minorAscii"/>
          <w:sz w:val="21"/>
          <w:szCs w:val="21"/>
        </w:rPr>
        <w:t>can that cancer be treated? In t</w:t>
      </w:r>
      <w:r w:rsidRPr="4407069F" w:rsidR="38C74798">
        <w:rPr>
          <w:rFonts w:cs="Calibri" w:cstheme="minorAscii"/>
          <w:sz w:val="21"/>
          <w:szCs w:val="21"/>
        </w:rPr>
        <w:t>hat</w:t>
      </w:r>
      <w:r w:rsidRPr="4407069F" w:rsidR="54F9F581">
        <w:rPr>
          <w:rFonts w:cs="Calibri" w:cstheme="minorAscii"/>
          <w:sz w:val="21"/>
          <w:szCs w:val="21"/>
        </w:rPr>
        <w:t xml:space="preserve"> </w:t>
      </w:r>
      <w:r w:rsidRPr="4407069F" w:rsidR="00430F2B">
        <w:rPr>
          <w:rFonts w:cs="Calibri" w:cstheme="minorAscii"/>
          <w:sz w:val="21"/>
          <w:szCs w:val="21"/>
        </w:rPr>
        <w:t>c</w:t>
      </w:r>
      <w:r w:rsidRPr="4407069F" w:rsidR="00430F2B">
        <w:rPr>
          <w:rFonts w:cs="Calibri" w:cstheme="minorAscii"/>
          <w:sz w:val="21"/>
          <w:szCs w:val="21"/>
        </w:rPr>
        <w:t>ase, the examiner will</w:t>
      </w:r>
      <w:r w:rsidRPr="4407069F" w:rsidR="00622B50">
        <w:rPr>
          <w:rFonts w:cs="Calibri" w:cstheme="minorAscii"/>
          <w:sz w:val="21"/>
          <w:szCs w:val="21"/>
        </w:rPr>
        <w:t xml:space="preserve"> </w:t>
      </w:r>
      <w:r w:rsidRPr="4407069F" w:rsidR="00430F2B">
        <w:rPr>
          <w:rFonts w:cs="Calibri" w:cstheme="minorAscii"/>
          <w:sz w:val="21"/>
          <w:szCs w:val="21"/>
        </w:rPr>
        <w:t>ask. It cannot be done.</w:t>
      </w:r>
      <w:r w:rsidRPr="4407069F" w:rsidR="00622B50">
        <w:rPr>
          <w:rFonts w:cs="Calibri" w:cstheme="minorAscii"/>
          <w:sz w:val="21"/>
          <w:szCs w:val="21"/>
        </w:rPr>
        <w:t xml:space="preserve"> </w:t>
      </w:r>
      <w:r w:rsidRPr="4407069F" w:rsidR="00430F2B">
        <w:rPr>
          <w:rFonts w:cs="Calibri" w:cstheme="minorAscii"/>
          <w:sz w:val="21"/>
          <w:szCs w:val="21"/>
        </w:rPr>
        <w:t xml:space="preserve">You </w:t>
      </w:r>
      <w:proofErr w:type="gramStart"/>
      <w:r w:rsidRPr="4407069F" w:rsidR="00430F2B">
        <w:rPr>
          <w:rFonts w:cs="Calibri" w:cstheme="minorAscii"/>
          <w:sz w:val="21"/>
          <w:szCs w:val="21"/>
        </w:rPr>
        <w:t>have to</w:t>
      </w:r>
      <w:proofErr w:type="gramEnd"/>
      <w:r w:rsidRPr="4407069F" w:rsidR="00430F2B">
        <w:rPr>
          <w:rFonts w:cs="Calibri" w:cstheme="minorAscii"/>
          <w:sz w:val="21"/>
          <w:szCs w:val="21"/>
        </w:rPr>
        <w:t xml:space="preserve"> now show the data that</w:t>
      </w:r>
      <w:r w:rsidRPr="4407069F" w:rsidR="00622B50">
        <w:rPr>
          <w:rFonts w:cs="Calibri" w:cstheme="minorAscii"/>
          <w:sz w:val="21"/>
          <w:szCs w:val="21"/>
        </w:rPr>
        <w:t xml:space="preserve"> </w:t>
      </w:r>
      <w:r w:rsidRPr="4407069F" w:rsidR="00430F2B">
        <w:rPr>
          <w:rFonts w:cs="Calibri" w:cstheme="minorAscii"/>
          <w:sz w:val="21"/>
          <w:szCs w:val="21"/>
        </w:rPr>
        <w:t>it can be done. Going back to your question, it</w:t>
      </w:r>
      <w:r w:rsidRPr="4407069F" w:rsidR="00622B50">
        <w:rPr>
          <w:rFonts w:cs="Calibri" w:cstheme="minorAscii"/>
          <w:sz w:val="21"/>
          <w:szCs w:val="21"/>
        </w:rPr>
        <w:t xml:space="preserve"> </w:t>
      </w:r>
      <w:r w:rsidRPr="4407069F" w:rsidR="00430F2B">
        <w:rPr>
          <w:rFonts w:cs="Calibri" w:cstheme="minorAscii"/>
          <w:sz w:val="21"/>
          <w:szCs w:val="21"/>
        </w:rPr>
        <w:t>depends on what the invention is. You may describe and may be able to get</w:t>
      </w:r>
      <w:r w:rsidRPr="4407069F" w:rsidR="00622B50">
        <w:rPr>
          <w:rFonts w:cs="Calibri" w:cstheme="minorAscii"/>
          <w:sz w:val="21"/>
          <w:szCs w:val="21"/>
        </w:rPr>
        <w:t xml:space="preserve"> </w:t>
      </w:r>
      <w:r w:rsidRPr="4407069F" w:rsidR="00430F2B">
        <w:rPr>
          <w:rFonts w:cs="Calibri" w:cstheme="minorAscii"/>
          <w:sz w:val="21"/>
          <w:szCs w:val="21"/>
        </w:rPr>
        <w:t>a patent, or not get a patent. It is all based on what the invention is</w:t>
      </w:r>
      <w:r w:rsidRPr="4407069F" w:rsidR="00430F2B">
        <w:rPr>
          <w:rFonts w:cs="Calibri" w:cstheme="minorAscii"/>
          <w:b w:val="1"/>
          <w:bCs w:val="1"/>
          <w:sz w:val="21"/>
          <w:szCs w:val="21"/>
        </w:rPr>
        <w:t>.</w:t>
      </w:r>
      <w:r w:rsidRPr="4407069F" w:rsidR="00622B50">
        <w:rPr>
          <w:rFonts w:cs="Calibri" w:cstheme="minorAscii"/>
          <w:b w:val="1"/>
          <w:bCs w:val="1"/>
          <w:sz w:val="21"/>
          <w:szCs w:val="21"/>
        </w:rPr>
        <w:t xml:space="preserve"> </w:t>
      </w:r>
    </w:p>
    <w:p w:rsidRPr="00B47B84" w:rsidR="005C71ED" w:rsidP="4407069F" w:rsidRDefault="005C71ED" w14:paraId="1477C2EF" w14:textId="25D1EFD4">
      <w:pPr>
        <w:spacing w:line="240" w:lineRule="auto"/>
        <w:rPr>
          <w:rFonts w:cs="Calibri" w:cstheme="minorAscii"/>
          <w:sz w:val="21"/>
          <w:szCs w:val="21"/>
        </w:rPr>
      </w:pPr>
      <w:r w:rsidRPr="4407069F" w:rsidR="7FECBD77">
        <w:rPr>
          <w:rFonts w:cs="Calibri" w:cstheme="minorAscii"/>
          <w:sz w:val="21"/>
          <w:szCs w:val="21"/>
        </w:rPr>
        <w:t xml:space="preserve">Moderator: </w:t>
      </w:r>
      <w:r w:rsidRPr="4407069F" w:rsidR="005C71ED">
        <w:rPr>
          <w:rFonts w:cs="Calibri" w:cstheme="minorAscii"/>
          <w:sz w:val="21"/>
          <w:szCs w:val="21"/>
        </w:rPr>
        <w:t xml:space="preserve">Thank you. </w:t>
      </w:r>
      <w:r w:rsidRPr="4407069F" w:rsidR="00D96324">
        <w:rPr>
          <w:rFonts w:cs="Calibri" w:cstheme="minorAscii"/>
          <w:sz w:val="21"/>
          <w:szCs w:val="21"/>
        </w:rPr>
        <w:t>If the patent application is abandoned,</w:t>
      </w:r>
      <w:r w:rsidRPr="4407069F" w:rsidR="00622B50">
        <w:rPr>
          <w:rFonts w:cs="Calibri" w:cstheme="minorAscii"/>
          <w:sz w:val="21"/>
          <w:szCs w:val="21"/>
        </w:rPr>
        <w:t xml:space="preserve"> </w:t>
      </w:r>
      <w:r w:rsidRPr="4407069F" w:rsidR="00D96324">
        <w:rPr>
          <w:rFonts w:cs="Calibri" w:cstheme="minorAscii"/>
          <w:sz w:val="21"/>
          <w:szCs w:val="21"/>
        </w:rPr>
        <w:t>is there an option to revive it a few years have passed?</w:t>
      </w:r>
      <w:r w:rsidRPr="4407069F" w:rsidR="00622B50">
        <w:rPr>
          <w:rFonts w:cs="Calibri" w:cstheme="minorAscii"/>
          <w:b w:val="1"/>
          <w:bCs w:val="1"/>
          <w:sz w:val="21"/>
          <w:szCs w:val="21"/>
        </w:rPr>
        <w:t xml:space="preserve"> </w:t>
      </w:r>
    </w:p>
    <w:p w:rsidRPr="00B47B84" w:rsidR="00527A17" w:rsidP="4407069F" w:rsidRDefault="00527A17" w14:paraId="5A7DFA83" w14:textId="6ACB3B46">
      <w:pPr>
        <w:spacing w:line="240" w:lineRule="auto"/>
        <w:rPr>
          <w:rFonts w:cs="Calibri" w:cstheme="minorAscii"/>
          <w:b w:val="1"/>
          <w:bCs w:val="1"/>
          <w:sz w:val="21"/>
          <w:szCs w:val="21"/>
        </w:rPr>
      </w:pPr>
      <w:r w:rsidRPr="4407069F" w:rsidR="567E3821">
        <w:rPr>
          <w:rFonts w:cs="Calibri" w:cstheme="minorAscii"/>
          <w:sz w:val="21"/>
          <w:szCs w:val="21"/>
        </w:rPr>
        <w:t xml:space="preserve">Ram Shukla: </w:t>
      </w:r>
      <w:r w:rsidRPr="4407069F" w:rsidR="00527A17">
        <w:rPr>
          <w:rFonts w:cs="Calibri" w:cstheme="minorAscii"/>
          <w:sz w:val="21"/>
          <w:szCs w:val="21"/>
        </w:rPr>
        <w:t xml:space="preserve">That is a great question. What </w:t>
      </w:r>
      <w:proofErr w:type="gramStart"/>
      <w:r w:rsidRPr="4407069F" w:rsidR="00527A17">
        <w:rPr>
          <w:rFonts w:cs="Calibri" w:cstheme="minorAscii"/>
          <w:sz w:val="21"/>
          <w:szCs w:val="21"/>
        </w:rPr>
        <w:t>is</w:t>
      </w:r>
      <w:proofErr w:type="gramEnd"/>
      <w:r w:rsidRPr="4407069F" w:rsidR="00527A17">
        <w:rPr>
          <w:rFonts w:cs="Calibri" w:cstheme="minorAscii"/>
          <w:sz w:val="21"/>
          <w:szCs w:val="21"/>
        </w:rPr>
        <w:t xml:space="preserve"> a few years? If you abandon an application, you should try to revive as soon as possible. Yes, it can be revived.</w:t>
      </w:r>
      <w:r w:rsidRPr="4407069F" w:rsidR="00622B50">
        <w:rPr>
          <w:rFonts w:cs="Calibri" w:cstheme="minorAscii"/>
          <w:b w:val="1"/>
          <w:bCs w:val="1"/>
          <w:sz w:val="21"/>
          <w:szCs w:val="21"/>
        </w:rPr>
        <w:t xml:space="preserve"> </w:t>
      </w:r>
    </w:p>
    <w:p w:rsidRPr="00B47B84" w:rsidR="00BA13FB" w:rsidP="4407069F" w:rsidRDefault="005C71ED" w14:paraId="4686BAC3" w14:textId="52CED679">
      <w:pPr>
        <w:spacing w:line="240" w:lineRule="auto"/>
        <w:rPr>
          <w:rFonts w:cs="Calibri" w:cstheme="minorAscii"/>
          <w:b w:val="1"/>
          <w:bCs w:val="1"/>
          <w:sz w:val="21"/>
          <w:szCs w:val="21"/>
        </w:rPr>
      </w:pPr>
      <w:r w:rsidRPr="4407069F" w:rsidR="58D8C642">
        <w:rPr>
          <w:rFonts w:cs="Calibri" w:cstheme="minorAscii"/>
          <w:sz w:val="21"/>
          <w:szCs w:val="21"/>
        </w:rPr>
        <w:t xml:space="preserve">Moderator: </w:t>
      </w:r>
      <w:r w:rsidRPr="4407069F" w:rsidR="005C71ED">
        <w:rPr>
          <w:rFonts w:cs="Calibri" w:cstheme="minorAscii"/>
          <w:sz w:val="21"/>
          <w:szCs w:val="21"/>
        </w:rPr>
        <w:t xml:space="preserve">Someone is looking at the two bites of the apple. </w:t>
      </w:r>
      <w:r w:rsidRPr="4407069F" w:rsidR="00BA13FB">
        <w:rPr>
          <w:rFonts w:cs="Calibri" w:cstheme="minorAscii"/>
          <w:sz w:val="21"/>
          <w:szCs w:val="21"/>
        </w:rPr>
        <w:t>What about when the initial exam has questions, you respond (1st bite).</w:t>
      </w:r>
      <w:r w:rsidRPr="4407069F" w:rsidR="00622B50">
        <w:rPr>
          <w:rFonts w:cs="Calibri" w:cstheme="minorAscii"/>
          <w:sz w:val="21"/>
          <w:szCs w:val="21"/>
        </w:rPr>
        <w:t xml:space="preserve"> </w:t>
      </w:r>
      <w:r w:rsidRPr="4407069F" w:rsidR="00BA13FB">
        <w:rPr>
          <w:rFonts w:cs="Calibri" w:cstheme="minorAscii"/>
          <w:sz w:val="21"/>
          <w:szCs w:val="21"/>
        </w:rPr>
        <w:t xml:space="preserve">Then they decide they need more information, so you </w:t>
      </w:r>
      <w:proofErr w:type="gramStart"/>
      <w:r w:rsidRPr="4407069F" w:rsidR="00BA13FB">
        <w:rPr>
          <w:rFonts w:cs="Calibri" w:cstheme="minorAscii"/>
          <w:sz w:val="21"/>
          <w:szCs w:val="21"/>
        </w:rPr>
        <w:t>reply back</w:t>
      </w:r>
      <w:proofErr w:type="gramEnd"/>
      <w:r w:rsidRPr="4407069F" w:rsidR="00BA13FB">
        <w:rPr>
          <w:rFonts w:cs="Calibri" w:cstheme="minorAscii"/>
          <w:sz w:val="21"/>
          <w:szCs w:val="21"/>
        </w:rPr>
        <w:t xml:space="preserve"> a second time (2nd bite).</w:t>
      </w:r>
      <w:r w:rsidRPr="4407069F" w:rsidR="00622B50">
        <w:rPr>
          <w:rFonts w:cs="Calibri" w:cstheme="minorAscii"/>
          <w:sz w:val="21"/>
          <w:szCs w:val="21"/>
        </w:rPr>
        <w:t xml:space="preserve"> </w:t>
      </w:r>
      <w:r w:rsidRPr="4407069F" w:rsidR="00BA13FB">
        <w:rPr>
          <w:rFonts w:cs="Calibri" w:cstheme="minorAscii"/>
          <w:sz w:val="21"/>
          <w:szCs w:val="21"/>
        </w:rPr>
        <w:t>Then they respond saying that initial issues are resolved, but now there is a new issue.</w:t>
      </w:r>
      <w:r w:rsidRPr="4407069F" w:rsidR="00622B50">
        <w:rPr>
          <w:rFonts w:cs="Calibri" w:cstheme="minorAscii"/>
          <w:sz w:val="21"/>
          <w:szCs w:val="21"/>
        </w:rPr>
        <w:t xml:space="preserve"> </w:t>
      </w:r>
      <w:r w:rsidRPr="4407069F" w:rsidR="00BA13FB">
        <w:rPr>
          <w:rFonts w:cs="Calibri" w:cstheme="minorAscii"/>
          <w:sz w:val="21"/>
          <w:szCs w:val="21"/>
        </w:rPr>
        <w:t>Do you get two more chances to respond?</w:t>
      </w:r>
    </w:p>
    <w:p w:rsidRPr="00B47B84" w:rsidR="005C71ED" w:rsidP="4407069F" w:rsidRDefault="00EB1F6A" w14:paraId="2A193AC5" w14:textId="4F62BFBF">
      <w:pPr>
        <w:spacing w:line="240" w:lineRule="auto"/>
        <w:rPr>
          <w:rFonts w:cs="Calibri" w:cstheme="minorAscii"/>
          <w:sz w:val="21"/>
          <w:szCs w:val="21"/>
        </w:rPr>
      </w:pPr>
      <w:r w:rsidRPr="4407069F" w:rsidR="249BCDD6">
        <w:rPr>
          <w:rFonts w:cs="Calibri" w:cstheme="minorAscii"/>
          <w:sz w:val="21"/>
          <w:szCs w:val="21"/>
        </w:rPr>
        <w:t xml:space="preserve">Ram Shukla: </w:t>
      </w:r>
      <w:r w:rsidRPr="4407069F" w:rsidR="00EB1F6A">
        <w:rPr>
          <w:rFonts w:cs="Calibri" w:cstheme="minorAscii"/>
          <w:sz w:val="21"/>
          <w:szCs w:val="21"/>
        </w:rPr>
        <w:t xml:space="preserve">It is not a request for information. You </w:t>
      </w:r>
      <w:proofErr w:type="gramStart"/>
      <w:r w:rsidRPr="4407069F" w:rsidR="00EB1F6A">
        <w:rPr>
          <w:rFonts w:cs="Calibri" w:cstheme="minorAscii"/>
          <w:sz w:val="21"/>
          <w:szCs w:val="21"/>
        </w:rPr>
        <w:t>have to</w:t>
      </w:r>
      <w:proofErr w:type="gramEnd"/>
      <w:r w:rsidRPr="4407069F" w:rsidR="00EB1F6A">
        <w:rPr>
          <w:rFonts w:cs="Calibri" w:cstheme="minorAscii"/>
          <w:sz w:val="21"/>
          <w:szCs w:val="21"/>
        </w:rPr>
        <w:t xml:space="preserve"> be careful. What the examiner does is, they write the reason</w:t>
      </w:r>
      <w:r w:rsidRPr="4407069F" w:rsidR="00F57641">
        <w:rPr>
          <w:rFonts w:cs="Calibri" w:cstheme="minorAscii"/>
          <w:sz w:val="21"/>
          <w:szCs w:val="21"/>
        </w:rPr>
        <w:t xml:space="preserve"> </w:t>
      </w:r>
      <w:r w:rsidRPr="4407069F" w:rsidR="00EB1F6A">
        <w:rPr>
          <w:rFonts w:cs="Calibri" w:cstheme="minorAscii"/>
          <w:sz w:val="21"/>
          <w:szCs w:val="21"/>
        </w:rPr>
        <w:t>why the claim was not presentable, what statutory requirements are not made. And what you do is you go back and amend the claims</w:t>
      </w:r>
      <w:r w:rsidRPr="4407069F" w:rsidR="7FB3052E">
        <w:rPr>
          <w:rFonts w:cs="Calibri" w:cstheme="minorAscii"/>
          <w:sz w:val="21"/>
          <w:szCs w:val="21"/>
        </w:rPr>
        <w:t xml:space="preserve"> and say, here are my arguments and why they</w:t>
      </w:r>
      <w:r w:rsidRPr="4407069F" w:rsidR="00EB1F6A">
        <w:rPr>
          <w:rFonts w:cs="Calibri" w:cstheme="minorAscii"/>
          <w:sz w:val="21"/>
          <w:szCs w:val="21"/>
        </w:rPr>
        <w:t xml:space="preserve"> meet the requirements. Then, the examiner will make it final. There </w:t>
      </w:r>
      <w:proofErr w:type="gramStart"/>
      <w:r w:rsidRPr="4407069F" w:rsidR="00EB1F6A">
        <w:rPr>
          <w:rFonts w:cs="Calibri" w:cstheme="minorAscii"/>
          <w:sz w:val="21"/>
          <w:szCs w:val="21"/>
        </w:rPr>
        <w:t>is</w:t>
      </w:r>
      <w:proofErr w:type="gramEnd"/>
      <w:r w:rsidRPr="4407069F" w:rsidR="00EB1F6A">
        <w:rPr>
          <w:rFonts w:cs="Calibri" w:cstheme="minorAscii"/>
          <w:sz w:val="21"/>
          <w:szCs w:val="21"/>
        </w:rPr>
        <w:t xml:space="preserve"> no additional bites. You can file what we call the request for continued examination</w:t>
      </w:r>
      <w:r w:rsidRPr="4407069F" w:rsidR="2165D99A">
        <w:rPr>
          <w:rFonts w:cs="Calibri" w:cstheme="minorAscii"/>
          <w:sz w:val="21"/>
          <w:szCs w:val="21"/>
        </w:rPr>
        <w:t>, RC</w:t>
      </w:r>
      <w:r w:rsidRPr="4407069F" w:rsidR="00EB1F6A">
        <w:rPr>
          <w:rFonts w:cs="Calibri" w:cstheme="minorAscii"/>
          <w:sz w:val="21"/>
          <w:szCs w:val="21"/>
        </w:rPr>
        <w:t>. There is a filing fee. And you</w:t>
      </w:r>
      <w:r w:rsidRPr="4407069F" w:rsidR="00622B50">
        <w:rPr>
          <w:rFonts w:cs="Calibri" w:cstheme="minorAscii"/>
          <w:sz w:val="21"/>
          <w:szCs w:val="21"/>
        </w:rPr>
        <w:t xml:space="preserve"> </w:t>
      </w:r>
      <w:r w:rsidRPr="4407069F" w:rsidR="00EB1F6A">
        <w:rPr>
          <w:rFonts w:cs="Calibri" w:cstheme="minorAscii"/>
          <w:sz w:val="21"/>
          <w:szCs w:val="21"/>
        </w:rPr>
        <w:t>can go further and go through another cycle. That is the option. The other option is you can le</w:t>
      </w:r>
      <w:r w:rsidRPr="4407069F" w:rsidR="1C30D24C">
        <w:rPr>
          <w:rFonts w:cs="Calibri" w:cstheme="minorAscii"/>
          <w:sz w:val="21"/>
          <w:szCs w:val="21"/>
        </w:rPr>
        <w:t xml:space="preserve">t </w:t>
      </w:r>
      <w:r w:rsidRPr="4407069F" w:rsidR="00EB1F6A">
        <w:rPr>
          <w:rFonts w:cs="Calibri" w:cstheme="minorAscii"/>
          <w:sz w:val="21"/>
          <w:szCs w:val="21"/>
        </w:rPr>
        <w:t>that</w:t>
      </w:r>
      <w:r w:rsidRPr="4407069F" w:rsidR="00622B50">
        <w:rPr>
          <w:rFonts w:cs="Calibri" w:cstheme="minorAscii"/>
          <w:sz w:val="21"/>
          <w:szCs w:val="21"/>
        </w:rPr>
        <w:t xml:space="preserve"> </w:t>
      </w:r>
      <w:r w:rsidRPr="4407069F" w:rsidR="00EB1F6A">
        <w:rPr>
          <w:rFonts w:cs="Calibri" w:cstheme="minorAscii"/>
          <w:sz w:val="21"/>
          <w:szCs w:val="21"/>
        </w:rPr>
        <w:t xml:space="preserve">abandon, and </w:t>
      </w:r>
      <w:r w:rsidRPr="4407069F" w:rsidR="2511F1C5">
        <w:rPr>
          <w:rFonts w:cs="Calibri" w:cstheme="minorAscii"/>
          <w:sz w:val="21"/>
          <w:szCs w:val="21"/>
        </w:rPr>
        <w:t xml:space="preserve">before it gets abandoned, </w:t>
      </w:r>
      <w:r w:rsidRPr="4407069F" w:rsidR="00EB1F6A">
        <w:rPr>
          <w:rFonts w:cs="Calibri" w:cstheme="minorAscii"/>
          <w:sz w:val="21"/>
          <w:szCs w:val="21"/>
        </w:rPr>
        <w:t>you can file a continuing application and you may want to add new information if you think that will help and that is called a type of continuing examination. It is in part, because you have added new subject matter to it, which is called CIP, continuation in part. Those are some options you can use to get for</w:t>
      </w:r>
      <w:r w:rsidRPr="4407069F" w:rsidR="4EC2F2FD">
        <w:rPr>
          <w:rFonts w:cs="Calibri" w:cstheme="minorAscii"/>
          <w:sz w:val="21"/>
          <w:szCs w:val="21"/>
        </w:rPr>
        <w:t xml:space="preserve"> more rounds of</w:t>
      </w:r>
      <w:r w:rsidRPr="4407069F" w:rsidR="00EB1F6A">
        <w:rPr>
          <w:rFonts w:cs="Calibri" w:cstheme="minorAscii"/>
          <w:sz w:val="21"/>
          <w:szCs w:val="21"/>
        </w:rPr>
        <w:t xml:space="preserve"> examination.</w:t>
      </w:r>
      <w:r w:rsidRPr="4407069F" w:rsidR="00622B50">
        <w:rPr>
          <w:rFonts w:cs="Calibri" w:cstheme="minorAscii"/>
          <w:sz w:val="21"/>
          <w:szCs w:val="21"/>
        </w:rPr>
        <w:t xml:space="preserve"> </w:t>
      </w:r>
    </w:p>
    <w:p w:rsidRPr="00B47B84" w:rsidR="005C71ED" w:rsidP="4407069F" w:rsidRDefault="005C71ED" w14:paraId="32590CB6" w14:textId="44257EBF">
      <w:pPr>
        <w:spacing w:line="240" w:lineRule="auto"/>
        <w:rPr>
          <w:rFonts w:cs="Calibri" w:cstheme="minorAscii"/>
          <w:sz w:val="21"/>
          <w:szCs w:val="21"/>
        </w:rPr>
      </w:pPr>
      <w:r w:rsidRPr="4407069F" w:rsidR="600B4BCE">
        <w:rPr>
          <w:rFonts w:cs="Calibri" w:cstheme="minorAscii"/>
          <w:sz w:val="21"/>
          <w:szCs w:val="21"/>
        </w:rPr>
        <w:t xml:space="preserve">Moderator: </w:t>
      </w:r>
      <w:r w:rsidRPr="4407069F" w:rsidR="005C71ED">
        <w:rPr>
          <w:rFonts w:cs="Calibri" w:cstheme="minorAscii"/>
          <w:sz w:val="21"/>
          <w:szCs w:val="21"/>
        </w:rPr>
        <w:t>We have a few more questions. We will respond until</w:t>
      </w:r>
      <w:r w:rsidRPr="4407069F" w:rsidR="00622B50">
        <w:rPr>
          <w:rFonts w:cs="Calibri" w:cstheme="minorAscii"/>
          <w:sz w:val="21"/>
          <w:szCs w:val="21"/>
        </w:rPr>
        <w:t xml:space="preserve"> </w:t>
      </w:r>
      <w:r w:rsidRPr="4407069F" w:rsidR="005C71ED">
        <w:rPr>
          <w:rFonts w:cs="Calibri" w:cstheme="minorAscii"/>
          <w:sz w:val="21"/>
          <w:szCs w:val="21"/>
        </w:rPr>
        <w:t xml:space="preserve">2:15 PM. I will go through a few questions on global patents. </w:t>
      </w:r>
      <w:r w:rsidRPr="4407069F" w:rsidR="00454BB9">
        <w:rPr>
          <w:rFonts w:cs="Calibri" w:cstheme="minorAscii"/>
          <w:sz w:val="21"/>
          <w:szCs w:val="21"/>
        </w:rPr>
        <w:t>What is the timeline from filing</w:t>
      </w:r>
      <w:r w:rsidRPr="4407069F" w:rsidR="00622B50">
        <w:rPr>
          <w:rFonts w:cs="Calibri" w:cstheme="minorAscii"/>
          <w:sz w:val="21"/>
          <w:szCs w:val="21"/>
        </w:rPr>
        <w:t xml:space="preserve"> </w:t>
      </w:r>
      <w:r w:rsidRPr="4407069F" w:rsidR="00454BB9">
        <w:rPr>
          <w:rFonts w:cs="Calibri" w:cstheme="minorAscii"/>
          <w:sz w:val="21"/>
          <w:szCs w:val="21"/>
        </w:rPr>
        <w:t>a patent in the U</w:t>
      </w:r>
      <w:r w:rsidRPr="4407069F" w:rsidR="31B6F200">
        <w:rPr>
          <w:rFonts w:cs="Calibri" w:cstheme="minorAscii"/>
          <w:sz w:val="21"/>
          <w:szCs w:val="21"/>
        </w:rPr>
        <w:t>.</w:t>
      </w:r>
      <w:r w:rsidRPr="4407069F" w:rsidR="00454BB9">
        <w:rPr>
          <w:rFonts w:cs="Calibri" w:cstheme="minorAscii"/>
          <w:sz w:val="21"/>
          <w:szCs w:val="21"/>
        </w:rPr>
        <w:t>S</w:t>
      </w:r>
      <w:r w:rsidRPr="4407069F" w:rsidR="31B6F200">
        <w:rPr>
          <w:rFonts w:cs="Calibri" w:cstheme="minorAscii"/>
          <w:sz w:val="21"/>
          <w:szCs w:val="21"/>
        </w:rPr>
        <w:t>.</w:t>
      </w:r>
      <w:r w:rsidRPr="4407069F" w:rsidR="00454BB9">
        <w:rPr>
          <w:rFonts w:cs="Calibri" w:cstheme="minorAscii"/>
          <w:sz w:val="21"/>
          <w:szCs w:val="21"/>
        </w:rPr>
        <w:t xml:space="preserve"> to the PCT application?</w:t>
      </w:r>
      <w:r w:rsidRPr="4407069F" w:rsidR="00622B50">
        <w:rPr>
          <w:rFonts w:cs="Calibri" w:cstheme="minorAscii"/>
          <w:b w:val="1"/>
          <w:bCs w:val="1"/>
          <w:sz w:val="21"/>
          <w:szCs w:val="21"/>
        </w:rPr>
        <w:t xml:space="preserve"> </w:t>
      </w:r>
    </w:p>
    <w:p w:rsidRPr="00B47B84" w:rsidR="005C71ED" w:rsidP="4407069F" w:rsidRDefault="003A332F" w14:paraId="63F3C717" w14:textId="237451C9">
      <w:pPr>
        <w:spacing w:line="240" w:lineRule="auto"/>
        <w:rPr>
          <w:rFonts w:cs="Calibri" w:cstheme="minorAscii"/>
          <w:sz w:val="21"/>
          <w:szCs w:val="21"/>
        </w:rPr>
      </w:pPr>
      <w:r w:rsidRPr="4407069F" w:rsidR="31866304">
        <w:rPr>
          <w:rFonts w:cs="Calibri" w:cstheme="minorAscii"/>
          <w:sz w:val="21"/>
          <w:szCs w:val="21"/>
        </w:rPr>
        <w:t xml:space="preserve">Ram Shukla. </w:t>
      </w:r>
      <w:r w:rsidRPr="4407069F" w:rsidR="003A332F">
        <w:rPr>
          <w:rFonts w:cs="Calibri" w:cstheme="minorAscii"/>
          <w:sz w:val="21"/>
          <w:szCs w:val="21"/>
        </w:rPr>
        <w:t xml:space="preserve">I don't have the specific time on that. You </w:t>
      </w:r>
      <w:proofErr w:type="gramStart"/>
      <w:r w:rsidRPr="4407069F" w:rsidR="003A332F">
        <w:rPr>
          <w:rFonts w:cs="Calibri" w:cstheme="minorAscii"/>
          <w:sz w:val="21"/>
          <w:szCs w:val="21"/>
        </w:rPr>
        <w:t>have to</w:t>
      </w:r>
      <w:proofErr w:type="gramEnd"/>
      <w:r w:rsidRPr="4407069F" w:rsidR="003A332F">
        <w:rPr>
          <w:rFonts w:cs="Calibri" w:cstheme="minorAscii"/>
          <w:sz w:val="21"/>
          <w:szCs w:val="21"/>
        </w:rPr>
        <w:t xml:space="preserve"> check the PCT site. It is on our website</w:t>
      </w:r>
      <w:r w:rsidRPr="4407069F" w:rsidR="003A332F">
        <w:rPr>
          <w:rFonts w:cs="Calibri" w:cstheme="minorAscii"/>
          <w:sz w:val="21"/>
          <w:szCs w:val="21"/>
        </w:rPr>
        <w:t>. I believe it is 30 months, but I don't want to give you wrong information.</w:t>
      </w:r>
      <w:r w:rsidRPr="4407069F" w:rsidR="00622B50">
        <w:rPr>
          <w:rFonts w:cs="Calibri" w:cstheme="minorAscii"/>
          <w:sz w:val="21"/>
          <w:szCs w:val="21"/>
        </w:rPr>
        <w:t xml:space="preserve"> </w:t>
      </w:r>
    </w:p>
    <w:p w:rsidRPr="00B47B84" w:rsidR="005C71ED" w:rsidP="4407069F" w:rsidRDefault="005011A5" w14:paraId="6505BD63" w14:textId="191EB63A">
      <w:pPr>
        <w:spacing w:line="240" w:lineRule="auto"/>
        <w:rPr>
          <w:rFonts w:cs="Calibri" w:cstheme="minorAscii"/>
          <w:sz w:val="21"/>
          <w:szCs w:val="21"/>
        </w:rPr>
      </w:pPr>
      <w:r w:rsidRPr="4407069F" w:rsidR="3B4B483B">
        <w:rPr>
          <w:rFonts w:cs="Calibri" w:cstheme="minorAscii"/>
          <w:sz w:val="21"/>
          <w:szCs w:val="21"/>
        </w:rPr>
        <w:t xml:space="preserve">Moderator: </w:t>
      </w:r>
      <w:r w:rsidRPr="4407069F" w:rsidR="005011A5">
        <w:rPr>
          <w:rFonts w:cs="Calibri" w:cstheme="minorAscii"/>
          <w:sz w:val="21"/>
          <w:szCs w:val="21"/>
        </w:rPr>
        <w:t>Since there is no worldwide patent,</w:t>
      </w:r>
      <w:r w:rsidRPr="4407069F" w:rsidR="00622B50">
        <w:rPr>
          <w:rFonts w:cs="Calibri" w:cstheme="minorAscii"/>
          <w:sz w:val="21"/>
          <w:szCs w:val="21"/>
        </w:rPr>
        <w:t xml:space="preserve"> </w:t>
      </w:r>
      <w:r w:rsidRPr="4407069F" w:rsidR="005011A5">
        <w:rPr>
          <w:rFonts w:cs="Calibri" w:cstheme="minorAscii"/>
          <w:sz w:val="21"/>
          <w:szCs w:val="21"/>
        </w:rPr>
        <w:t xml:space="preserve">is there any advantage to biotechnology as a trade secret? Does that keep your invention </w:t>
      </w:r>
      <w:r w:rsidRPr="4407069F" w:rsidR="46963D42">
        <w:rPr>
          <w:rFonts w:cs="Calibri" w:cstheme="minorAscii"/>
          <w:sz w:val="21"/>
          <w:szCs w:val="21"/>
        </w:rPr>
        <w:t xml:space="preserve">or innovation </w:t>
      </w:r>
      <w:r w:rsidRPr="4407069F" w:rsidR="005011A5">
        <w:rPr>
          <w:rFonts w:cs="Calibri" w:cstheme="minorAscii"/>
          <w:sz w:val="21"/>
          <w:szCs w:val="21"/>
        </w:rPr>
        <w:t>hidden?</w:t>
      </w:r>
      <w:r w:rsidRPr="4407069F" w:rsidR="00622B50">
        <w:rPr>
          <w:rFonts w:cs="Calibri" w:cstheme="minorAscii"/>
          <w:sz w:val="21"/>
          <w:szCs w:val="21"/>
        </w:rPr>
        <w:t xml:space="preserve"> </w:t>
      </w:r>
    </w:p>
    <w:p w:rsidRPr="00B47B84" w:rsidR="005C71ED" w:rsidP="4407069F" w:rsidRDefault="005B5928" w14:paraId="506748D2" w14:textId="56ABDAC0">
      <w:pPr>
        <w:spacing w:line="240" w:lineRule="auto"/>
        <w:rPr>
          <w:rFonts w:cs="Calibri" w:cstheme="minorAscii"/>
          <w:sz w:val="21"/>
          <w:szCs w:val="21"/>
        </w:rPr>
      </w:pPr>
      <w:r w:rsidRPr="4407069F" w:rsidR="29902C29">
        <w:rPr>
          <w:rFonts w:cs="Calibri" w:cstheme="minorAscii"/>
          <w:sz w:val="21"/>
          <w:szCs w:val="21"/>
        </w:rPr>
        <w:t xml:space="preserve">Ram Shukla: </w:t>
      </w:r>
      <w:r w:rsidRPr="4407069F" w:rsidR="005B5928">
        <w:rPr>
          <w:rFonts w:cs="Calibri" w:cstheme="minorAscii"/>
          <w:sz w:val="21"/>
          <w:szCs w:val="21"/>
        </w:rPr>
        <w:t>It’s all you, if you can hide your invention. Coca-Cola formula has been a trade secret for hundreds of years. If you can do it, yes. People have tried to reverse engineer it and</w:t>
      </w:r>
      <w:r w:rsidRPr="4407069F" w:rsidR="00622B50">
        <w:rPr>
          <w:rFonts w:cs="Calibri" w:cstheme="minorAscii"/>
          <w:sz w:val="21"/>
          <w:szCs w:val="21"/>
        </w:rPr>
        <w:t xml:space="preserve"> </w:t>
      </w:r>
      <w:r w:rsidRPr="4407069F" w:rsidR="6E4CA2F3">
        <w:rPr>
          <w:rFonts w:cs="Calibri" w:cstheme="minorAscii"/>
          <w:sz w:val="21"/>
          <w:szCs w:val="21"/>
        </w:rPr>
        <w:t xml:space="preserve">they </w:t>
      </w:r>
      <w:r w:rsidRPr="4407069F" w:rsidR="005B5928">
        <w:rPr>
          <w:rFonts w:cs="Calibri" w:cstheme="minorAscii"/>
          <w:sz w:val="21"/>
          <w:szCs w:val="21"/>
        </w:rPr>
        <w:t>have not been able to copy it. The trade secret, that is where the challenge is. If you can keep it secret, then you can. If not, with the patent,</w:t>
      </w:r>
      <w:r w:rsidRPr="4407069F" w:rsidR="5CD68747">
        <w:rPr>
          <w:rFonts w:cs="Calibri" w:cstheme="minorAscii"/>
          <w:sz w:val="21"/>
          <w:szCs w:val="21"/>
        </w:rPr>
        <w:t xml:space="preserve"> at least, </w:t>
      </w:r>
      <w:r w:rsidRPr="4407069F" w:rsidR="005B5928">
        <w:rPr>
          <w:rFonts w:cs="Calibri" w:cstheme="minorAscii"/>
          <w:sz w:val="21"/>
          <w:szCs w:val="21"/>
        </w:rPr>
        <w:t>you will have control and you can go after those who tried to copy it. And if the product will be so good and make so much money for you, you may want to go to multiple</w:t>
      </w:r>
      <w:r w:rsidRPr="4407069F" w:rsidR="00622B50">
        <w:rPr>
          <w:rFonts w:cs="Calibri" w:cstheme="minorAscii"/>
          <w:sz w:val="21"/>
          <w:szCs w:val="21"/>
        </w:rPr>
        <w:t xml:space="preserve"> </w:t>
      </w:r>
      <w:r w:rsidRPr="4407069F" w:rsidR="005B5928">
        <w:rPr>
          <w:rFonts w:cs="Calibri" w:cstheme="minorAscii"/>
          <w:sz w:val="21"/>
          <w:szCs w:val="21"/>
        </w:rPr>
        <w:t>markets in multiple countries and protect there.</w:t>
      </w:r>
      <w:r w:rsidRPr="4407069F" w:rsidR="00622B50">
        <w:rPr>
          <w:rFonts w:cs="Calibri" w:cstheme="minorAscii"/>
          <w:sz w:val="21"/>
          <w:szCs w:val="21"/>
        </w:rPr>
        <w:t xml:space="preserve"> </w:t>
      </w:r>
    </w:p>
    <w:p w:rsidR="00F57641" w:rsidP="4407069F" w:rsidRDefault="00EA303A" w14:paraId="5AA17156" w14:textId="54BAF6D0">
      <w:pPr>
        <w:spacing w:line="240" w:lineRule="auto"/>
        <w:rPr>
          <w:rFonts w:cs="Calibri" w:cstheme="minorAscii"/>
          <w:sz w:val="21"/>
          <w:szCs w:val="21"/>
        </w:rPr>
      </w:pPr>
      <w:r w:rsidRPr="4407069F" w:rsidR="1CAC0648">
        <w:rPr>
          <w:rFonts w:cs="Calibri" w:cstheme="minorAscii"/>
          <w:sz w:val="21"/>
          <w:szCs w:val="21"/>
        </w:rPr>
        <w:t xml:space="preserve">Monique: When </w:t>
      </w:r>
      <w:r w:rsidRPr="4407069F" w:rsidR="00EA303A">
        <w:rPr>
          <w:rFonts w:cs="Calibri" w:cstheme="minorAscii"/>
          <w:sz w:val="21"/>
          <w:szCs w:val="21"/>
        </w:rPr>
        <w:t>filing a patent in a foreign country, does the</w:t>
      </w:r>
      <w:r w:rsidRPr="4407069F" w:rsidR="00622B50">
        <w:rPr>
          <w:rFonts w:cs="Calibri" w:cstheme="minorAscii"/>
          <w:sz w:val="21"/>
          <w:szCs w:val="21"/>
        </w:rPr>
        <w:t xml:space="preserve"> </w:t>
      </w:r>
      <w:r w:rsidRPr="4407069F" w:rsidR="00EA303A">
        <w:rPr>
          <w:rFonts w:cs="Calibri" w:cstheme="minorAscii"/>
          <w:sz w:val="21"/>
          <w:szCs w:val="21"/>
        </w:rPr>
        <w:t>researcher need to translate and</w:t>
      </w:r>
      <w:r w:rsidRPr="4407069F" w:rsidR="00622B50">
        <w:rPr>
          <w:rFonts w:cs="Calibri" w:cstheme="minorAscii"/>
          <w:sz w:val="21"/>
          <w:szCs w:val="21"/>
        </w:rPr>
        <w:t xml:space="preserve"> </w:t>
      </w:r>
      <w:r w:rsidRPr="4407069F" w:rsidR="00EA303A">
        <w:rPr>
          <w:rFonts w:cs="Calibri" w:cstheme="minorAscii"/>
          <w:sz w:val="21"/>
          <w:szCs w:val="21"/>
        </w:rPr>
        <w:t>incorporate the provisional patent or only the permanent application?</w:t>
      </w:r>
      <w:r w:rsidRPr="4407069F" w:rsidR="00622B50">
        <w:rPr>
          <w:rFonts w:cs="Calibri" w:cstheme="minorAscii"/>
          <w:sz w:val="21"/>
          <w:szCs w:val="21"/>
        </w:rPr>
        <w:t xml:space="preserve"> </w:t>
      </w:r>
    </w:p>
    <w:p w:rsidRPr="00B47B84" w:rsidR="005C71ED" w:rsidP="4407069F" w:rsidRDefault="00EE72F7" w14:paraId="0DA90144" w14:textId="4DA64C3D">
      <w:pPr>
        <w:spacing w:line="240" w:lineRule="auto"/>
        <w:rPr>
          <w:rFonts w:cs="Calibri" w:cstheme="minorAscii"/>
          <w:sz w:val="21"/>
          <w:szCs w:val="21"/>
        </w:rPr>
      </w:pPr>
      <w:r w:rsidRPr="4407069F" w:rsidR="5A774DE3">
        <w:rPr>
          <w:rFonts w:cs="Calibri" w:cstheme="minorAscii"/>
          <w:sz w:val="21"/>
          <w:szCs w:val="21"/>
        </w:rPr>
        <w:t xml:space="preserve">Ram Shukla: </w:t>
      </w:r>
      <w:r w:rsidRPr="4407069F" w:rsidR="00EE72F7">
        <w:rPr>
          <w:rFonts w:cs="Calibri" w:cstheme="minorAscii"/>
          <w:sz w:val="21"/>
          <w:szCs w:val="21"/>
        </w:rPr>
        <w:t>If you are going by PCT route and, once you file a PCT application, the application gets fixed. Now you could file a first provisional and then file a PCT and you can get</w:t>
      </w:r>
      <w:r w:rsidRPr="4407069F" w:rsidR="00622B50">
        <w:rPr>
          <w:rFonts w:cs="Calibri" w:cstheme="minorAscii"/>
          <w:sz w:val="21"/>
          <w:szCs w:val="21"/>
        </w:rPr>
        <w:t xml:space="preserve"> </w:t>
      </w:r>
      <w:r w:rsidRPr="4407069F" w:rsidR="00EE72F7">
        <w:rPr>
          <w:rFonts w:cs="Calibri" w:cstheme="minorAscii"/>
          <w:sz w:val="21"/>
          <w:szCs w:val="21"/>
        </w:rPr>
        <w:t>a benefit that way. People use multiple provisional applications. If you are filing through PCT,</w:t>
      </w:r>
      <w:r w:rsidRPr="4407069F" w:rsidR="00622B50">
        <w:rPr>
          <w:rFonts w:cs="Calibri" w:cstheme="minorAscii"/>
          <w:sz w:val="21"/>
          <w:szCs w:val="21"/>
        </w:rPr>
        <w:t xml:space="preserve"> </w:t>
      </w:r>
      <w:r w:rsidRPr="4407069F" w:rsidR="00EE72F7">
        <w:rPr>
          <w:rFonts w:cs="Calibri" w:cstheme="minorAscii"/>
          <w:sz w:val="21"/>
          <w:szCs w:val="21"/>
        </w:rPr>
        <w:t>you have a fixed application. If</w:t>
      </w:r>
      <w:r w:rsidRPr="4407069F" w:rsidR="00622B50">
        <w:rPr>
          <w:rFonts w:cs="Calibri" w:cstheme="minorAscii"/>
          <w:sz w:val="21"/>
          <w:szCs w:val="21"/>
        </w:rPr>
        <w:t xml:space="preserve"> </w:t>
      </w:r>
      <w:r w:rsidRPr="4407069F" w:rsidR="00EE72F7">
        <w:rPr>
          <w:rFonts w:cs="Calibri" w:cstheme="minorAscii"/>
          <w:sz w:val="21"/>
          <w:szCs w:val="21"/>
        </w:rPr>
        <w:t>you are filing in each country, independently without going through PCT, I guess it would depend on what you want to file and what is the filing date.</w:t>
      </w:r>
      <w:r w:rsidRPr="4407069F" w:rsidR="00622B50">
        <w:rPr>
          <w:rFonts w:cs="Calibri" w:cstheme="minorAscii"/>
          <w:sz w:val="21"/>
          <w:szCs w:val="21"/>
        </w:rPr>
        <w:t xml:space="preserve"> </w:t>
      </w:r>
    </w:p>
    <w:p w:rsidRPr="00B47B84" w:rsidR="005C71ED" w:rsidP="4407069F" w:rsidRDefault="005C71ED" w14:paraId="19DBAEA8" w14:textId="4DA7D8F0">
      <w:pPr>
        <w:spacing w:line="240" w:lineRule="auto"/>
        <w:rPr>
          <w:rFonts w:cs="Calibri" w:cstheme="minorAscii"/>
          <w:sz w:val="21"/>
          <w:szCs w:val="21"/>
        </w:rPr>
      </w:pPr>
      <w:r w:rsidRPr="4407069F" w:rsidR="0F14D5B8">
        <w:rPr>
          <w:rFonts w:cs="Calibri" w:cstheme="minorAscii"/>
          <w:sz w:val="21"/>
          <w:szCs w:val="21"/>
        </w:rPr>
        <w:t xml:space="preserve">Moderator: </w:t>
      </w:r>
      <w:r w:rsidRPr="4407069F" w:rsidR="005C71ED">
        <w:rPr>
          <w:rFonts w:cs="Calibri" w:cstheme="minorAscii"/>
          <w:sz w:val="21"/>
          <w:szCs w:val="21"/>
        </w:rPr>
        <w:t xml:space="preserve">Thank you. A simple question. </w:t>
      </w:r>
      <w:r w:rsidRPr="4407069F" w:rsidR="00D97AAC">
        <w:rPr>
          <w:rFonts w:cs="Calibri" w:cstheme="minorAscii"/>
          <w:sz w:val="21"/>
          <w:szCs w:val="21"/>
        </w:rPr>
        <w:t>If you have a challenge with your examiner,</w:t>
      </w:r>
      <w:r w:rsidRPr="4407069F" w:rsidR="00622B50">
        <w:rPr>
          <w:rFonts w:cs="Calibri" w:cstheme="minorAscii"/>
          <w:sz w:val="21"/>
          <w:szCs w:val="21"/>
        </w:rPr>
        <w:t xml:space="preserve"> </w:t>
      </w:r>
      <w:r w:rsidRPr="4407069F" w:rsidR="00D97AAC">
        <w:rPr>
          <w:rFonts w:cs="Calibri" w:cstheme="minorAscii"/>
          <w:sz w:val="21"/>
          <w:szCs w:val="21"/>
        </w:rPr>
        <w:t>is a possible to request another</w:t>
      </w:r>
      <w:r w:rsidRPr="4407069F" w:rsidR="00622B50">
        <w:rPr>
          <w:rFonts w:cs="Calibri" w:cstheme="minorAscii"/>
          <w:sz w:val="21"/>
          <w:szCs w:val="21"/>
        </w:rPr>
        <w:t xml:space="preserve"> </w:t>
      </w:r>
      <w:r w:rsidRPr="4407069F" w:rsidR="00D97AAC">
        <w:rPr>
          <w:rFonts w:cs="Calibri" w:cstheme="minorAscii"/>
          <w:sz w:val="21"/>
          <w:szCs w:val="21"/>
        </w:rPr>
        <w:t>examiner? What is the process for</w:t>
      </w:r>
      <w:r w:rsidRPr="4407069F" w:rsidR="00622B50">
        <w:rPr>
          <w:rFonts w:cs="Calibri" w:cstheme="minorAscii"/>
          <w:sz w:val="21"/>
          <w:szCs w:val="21"/>
        </w:rPr>
        <w:t xml:space="preserve"> </w:t>
      </w:r>
      <w:r w:rsidRPr="4407069F" w:rsidR="00D97AAC">
        <w:rPr>
          <w:rFonts w:cs="Calibri" w:cstheme="minorAscii"/>
          <w:sz w:val="21"/>
          <w:szCs w:val="21"/>
        </w:rPr>
        <w:t>that?</w:t>
      </w:r>
      <w:r w:rsidRPr="4407069F" w:rsidR="00622B50">
        <w:rPr>
          <w:rFonts w:cs="Calibri" w:cstheme="minorAscii"/>
          <w:b w:val="1"/>
          <w:bCs w:val="1"/>
          <w:sz w:val="21"/>
          <w:szCs w:val="21"/>
        </w:rPr>
        <w:t xml:space="preserve"> </w:t>
      </w:r>
    </w:p>
    <w:p w:rsidRPr="00B47B84" w:rsidR="005C71ED" w:rsidP="4407069F" w:rsidRDefault="00AB0AB4" w14:paraId="2B33F40D" w14:textId="04DE6D00">
      <w:pPr>
        <w:spacing w:line="240" w:lineRule="auto"/>
        <w:rPr>
          <w:rFonts w:cs="Calibri" w:cstheme="minorAscii"/>
          <w:sz w:val="21"/>
          <w:szCs w:val="21"/>
        </w:rPr>
      </w:pPr>
      <w:r w:rsidRPr="4407069F" w:rsidR="72FA43BB">
        <w:rPr>
          <w:rFonts w:cs="Calibri" w:cstheme="minorAscii"/>
          <w:sz w:val="21"/>
          <w:szCs w:val="21"/>
        </w:rPr>
        <w:t xml:space="preserve">Ram Shukla: </w:t>
      </w:r>
      <w:r w:rsidRPr="4407069F" w:rsidR="00AB0AB4">
        <w:rPr>
          <w:rFonts w:cs="Calibri" w:cstheme="minorAscii"/>
          <w:sz w:val="21"/>
          <w:szCs w:val="21"/>
        </w:rPr>
        <w:t>Good question. I don't think you can get a change</w:t>
      </w:r>
      <w:r w:rsidRPr="4407069F" w:rsidR="00622B50">
        <w:rPr>
          <w:rFonts w:cs="Calibri" w:cstheme="minorAscii"/>
          <w:sz w:val="21"/>
          <w:szCs w:val="21"/>
        </w:rPr>
        <w:t xml:space="preserve"> </w:t>
      </w:r>
      <w:r w:rsidRPr="4407069F" w:rsidR="00AB0AB4">
        <w:rPr>
          <w:rFonts w:cs="Calibri" w:cstheme="minorAscii"/>
          <w:sz w:val="21"/>
          <w:szCs w:val="21"/>
        </w:rPr>
        <w:t>of examiner, but there are ways</w:t>
      </w:r>
      <w:r w:rsidRPr="4407069F" w:rsidR="00622B50">
        <w:rPr>
          <w:rFonts w:cs="Calibri" w:cstheme="minorAscii"/>
          <w:sz w:val="21"/>
          <w:szCs w:val="21"/>
        </w:rPr>
        <w:t xml:space="preserve"> </w:t>
      </w:r>
      <w:r w:rsidRPr="4407069F" w:rsidR="00AB0AB4">
        <w:rPr>
          <w:rFonts w:cs="Calibri" w:cstheme="minorAscii"/>
          <w:sz w:val="21"/>
          <w:szCs w:val="21"/>
        </w:rPr>
        <w:t>to resolve it. First thing would be to talk to</w:t>
      </w:r>
      <w:r w:rsidRPr="4407069F" w:rsidR="00622B50">
        <w:rPr>
          <w:rFonts w:cs="Calibri" w:cstheme="minorAscii"/>
          <w:sz w:val="21"/>
          <w:szCs w:val="21"/>
        </w:rPr>
        <w:t xml:space="preserve"> </w:t>
      </w:r>
      <w:r w:rsidRPr="4407069F" w:rsidR="00AB0AB4">
        <w:rPr>
          <w:rFonts w:cs="Calibri" w:cstheme="minorAscii"/>
          <w:sz w:val="21"/>
          <w:szCs w:val="21"/>
        </w:rPr>
        <w:t>the supervisor of the examiner. The</w:t>
      </w:r>
      <w:r w:rsidRPr="4407069F" w:rsidR="63379AC4">
        <w:rPr>
          <w:rFonts w:cs="Calibri" w:cstheme="minorAscii"/>
          <w:sz w:val="21"/>
          <w:szCs w:val="21"/>
        </w:rPr>
        <w:t xml:space="preserve"> Ombudsman program is there if it doesn’t work out with the supervisor. </w:t>
      </w:r>
      <w:r w:rsidRPr="4407069F" w:rsidR="449F02D5">
        <w:rPr>
          <w:rFonts w:cs="Calibri" w:cstheme="minorAscii"/>
          <w:sz w:val="21"/>
          <w:szCs w:val="21"/>
        </w:rPr>
        <w:t xml:space="preserve">You can </w:t>
      </w:r>
      <w:r w:rsidRPr="4407069F" w:rsidR="00AB0AB4">
        <w:rPr>
          <w:rFonts w:cs="Calibri" w:cstheme="minorAscii"/>
          <w:sz w:val="21"/>
          <w:szCs w:val="21"/>
        </w:rPr>
        <w:t>reach out to the Director of th</w:t>
      </w:r>
      <w:r w:rsidRPr="4407069F" w:rsidR="4338AC16">
        <w:rPr>
          <w:rFonts w:cs="Calibri" w:cstheme="minorAscii"/>
          <w:sz w:val="21"/>
          <w:szCs w:val="21"/>
        </w:rPr>
        <w:t>at</w:t>
      </w:r>
      <w:r w:rsidRPr="4407069F" w:rsidR="00AB0AB4">
        <w:rPr>
          <w:rFonts w:cs="Calibri" w:cstheme="minorAscii"/>
          <w:sz w:val="21"/>
          <w:szCs w:val="21"/>
        </w:rPr>
        <w:t xml:space="preserve"> Technology Center. They</w:t>
      </w:r>
      <w:r w:rsidRPr="4407069F" w:rsidR="00622B50">
        <w:rPr>
          <w:rFonts w:cs="Calibri" w:cstheme="minorAscii"/>
          <w:sz w:val="21"/>
          <w:szCs w:val="21"/>
        </w:rPr>
        <w:t xml:space="preserve"> </w:t>
      </w:r>
      <w:r w:rsidRPr="4407069F" w:rsidR="00AB0AB4">
        <w:rPr>
          <w:rFonts w:cs="Calibri" w:cstheme="minorAscii"/>
          <w:sz w:val="21"/>
          <w:szCs w:val="21"/>
        </w:rPr>
        <w:t>will mediate. There are several options available.</w:t>
      </w:r>
      <w:r w:rsidRPr="4407069F" w:rsidR="00622B50">
        <w:rPr>
          <w:rFonts w:cs="Calibri" w:cstheme="minorAscii"/>
          <w:sz w:val="21"/>
          <w:szCs w:val="21"/>
        </w:rPr>
        <w:t xml:space="preserve"> </w:t>
      </w:r>
      <w:r w:rsidRPr="4407069F" w:rsidR="050278BF">
        <w:rPr>
          <w:rFonts w:cs="Calibri" w:cstheme="minorAscii"/>
          <w:sz w:val="21"/>
          <w:szCs w:val="21"/>
        </w:rPr>
        <w:t xml:space="preserve">Like I said, the Ombudsman program is there. </w:t>
      </w:r>
      <w:proofErr w:type="gramStart"/>
      <w:r w:rsidRPr="4407069F" w:rsidR="050278BF">
        <w:rPr>
          <w:rFonts w:cs="Calibri" w:cstheme="minorAscii"/>
          <w:sz w:val="21"/>
          <w:szCs w:val="21"/>
        </w:rPr>
        <w:t>So</w:t>
      </w:r>
      <w:proofErr w:type="gramEnd"/>
      <w:r w:rsidRPr="4407069F" w:rsidR="050278BF">
        <w:rPr>
          <w:rFonts w:cs="Calibri" w:cstheme="minorAscii"/>
          <w:sz w:val="21"/>
          <w:szCs w:val="21"/>
        </w:rPr>
        <w:t xml:space="preserve"> they all will be available to help.</w:t>
      </w:r>
    </w:p>
    <w:p w:rsidRPr="00B47B84" w:rsidR="00E77A52" w:rsidP="4407069F" w:rsidRDefault="005C71ED" w14:paraId="76492B10" w14:textId="170C8325">
      <w:pPr>
        <w:spacing w:line="240" w:lineRule="auto"/>
        <w:rPr>
          <w:rFonts w:cs="Calibri" w:cstheme="minorAscii"/>
          <w:b w:val="1"/>
          <w:bCs w:val="1"/>
          <w:sz w:val="21"/>
          <w:szCs w:val="21"/>
        </w:rPr>
      </w:pPr>
      <w:r w:rsidRPr="4407069F" w:rsidR="08AF8FEE">
        <w:rPr>
          <w:rFonts w:cs="Calibri" w:cstheme="minorAscii"/>
          <w:sz w:val="21"/>
          <w:szCs w:val="21"/>
        </w:rPr>
        <w:t xml:space="preserve">Moderator: </w:t>
      </w:r>
      <w:r w:rsidRPr="4407069F" w:rsidR="005C71ED">
        <w:rPr>
          <w:rFonts w:cs="Calibri" w:cstheme="minorAscii"/>
          <w:sz w:val="21"/>
          <w:szCs w:val="21"/>
        </w:rPr>
        <w:t xml:space="preserve">This is the last question. </w:t>
      </w:r>
      <w:r w:rsidRPr="4407069F" w:rsidR="00341977">
        <w:rPr>
          <w:rFonts w:cs="Calibri" w:cstheme="minorAscii"/>
          <w:sz w:val="21"/>
          <w:szCs w:val="21"/>
        </w:rPr>
        <w:t>This person has a 20</w:t>
      </w:r>
      <w:r w:rsidRPr="4407069F" w:rsidR="00D46920">
        <w:rPr>
          <w:rFonts w:cs="Calibri" w:cstheme="minorAscii"/>
          <w:sz w:val="21"/>
          <w:szCs w:val="21"/>
        </w:rPr>
        <w:t>-</w:t>
      </w:r>
      <w:r w:rsidRPr="4407069F" w:rsidR="00341977">
        <w:rPr>
          <w:rFonts w:cs="Calibri" w:cstheme="minorAscii"/>
          <w:sz w:val="21"/>
          <w:szCs w:val="21"/>
        </w:rPr>
        <w:t>year patent.</w:t>
      </w:r>
      <w:r w:rsidRPr="4407069F" w:rsidR="00622B50">
        <w:rPr>
          <w:rFonts w:cs="Calibri" w:cstheme="minorAscii"/>
          <w:sz w:val="21"/>
          <w:szCs w:val="21"/>
        </w:rPr>
        <w:t xml:space="preserve"> </w:t>
      </w:r>
      <w:r w:rsidRPr="4407069F" w:rsidR="00341977">
        <w:rPr>
          <w:rFonts w:cs="Calibri" w:cstheme="minorAscii"/>
          <w:sz w:val="21"/>
          <w:szCs w:val="21"/>
        </w:rPr>
        <w:t>The formulation of a previously</w:t>
      </w:r>
      <w:r w:rsidRPr="4407069F" w:rsidR="00622B50">
        <w:rPr>
          <w:rFonts w:cs="Calibri" w:cstheme="minorAscii"/>
          <w:sz w:val="21"/>
          <w:szCs w:val="21"/>
        </w:rPr>
        <w:t xml:space="preserve"> </w:t>
      </w:r>
      <w:r w:rsidRPr="4407069F" w:rsidR="00341977">
        <w:rPr>
          <w:rFonts w:cs="Calibri" w:cstheme="minorAscii"/>
          <w:sz w:val="21"/>
          <w:szCs w:val="21"/>
        </w:rPr>
        <w:t>unapproved FDA medication is being</w:t>
      </w:r>
      <w:r w:rsidRPr="4407069F" w:rsidR="00622B50">
        <w:rPr>
          <w:rFonts w:cs="Calibri" w:cstheme="minorAscii"/>
          <w:sz w:val="21"/>
          <w:szCs w:val="21"/>
        </w:rPr>
        <w:t xml:space="preserve"> </w:t>
      </w:r>
      <w:r w:rsidRPr="4407069F" w:rsidR="00341977">
        <w:rPr>
          <w:rFonts w:cs="Calibri" w:cstheme="minorAscii"/>
          <w:sz w:val="21"/>
          <w:szCs w:val="21"/>
        </w:rPr>
        <w:t>marketed illegally by a generic manufacturer. If he/she gets approved by FDA as a new chemical</w:t>
      </w:r>
      <w:r w:rsidRPr="4407069F" w:rsidR="00622B50">
        <w:rPr>
          <w:rFonts w:cs="Calibri" w:cstheme="minorAscii"/>
          <w:sz w:val="21"/>
          <w:szCs w:val="21"/>
        </w:rPr>
        <w:t xml:space="preserve"> </w:t>
      </w:r>
      <w:r w:rsidRPr="4407069F" w:rsidR="00341977">
        <w:rPr>
          <w:rFonts w:cs="Calibri" w:cstheme="minorAscii"/>
          <w:sz w:val="21"/>
          <w:szCs w:val="21"/>
        </w:rPr>
        <w:t>entity, does my 20</w:t>
      </w:r>
      <w:r w:rsidRPr="4407069F" w:rsidR="00D46920">
        <w:rPr>
          <w:rFonts w:cs="Calibri" w:cstheme="minorAscii"/>
          <w:sz w:val="21"/>
          <w:szCs w:val="21"/>
        </w:rPr>
        <w:t>-</w:t>
      </w:r>
      <w:r w:rsidRPr="4407069F" w:rsidR="00341977">
        <w:rPr>
          <w:rFonts w:cs="Calibri" w:cstheme="minorAscii"/>
          <w:sz w:val="21"/>
          <w:szCs w:val="21"/>
        </w:rPr>
        <w:t>year patent override any market exclusivity that the FDA will issue?</w:t>
      </w:r>
      <w:r w:rsidRPr="4407069F" w:rsidR="00622B50">
        <w:rPr>
          <w:rFonts w:cs="Calibri" w:cstheme="minorAscii"/>
          <w:sz w:val="21"/>
          <w:szCs w:val="21"/>
        </w:rPr>
        <w:t xml:space="preserve"> </w:t>
      </w:r>
    </w:p>
    <w:p w:rsidRPr="00B47B84" w:rsidR="00E77A52" w:rsidP="4407069F" w:rsidRDefault="00E77A52" w14:paraId="411739ED" w14:textId="39D75AE8">
      <w:pPr>
        <w:spacing w:line="240" w:lineRule="auto"/>
        <w:rPr>
          <w:rFonts w:cs="Calibri" w:cstheme="minorAscii"/>
          <w:b w:val="1"/>
          <w:bCs w:val="1"/>
          <w:sz w:val="21"/>
          <w:szCs w:val="21"/>
        </w:rPr>
      </w:pPr>
      <w:r w:rsidRPr="4407069F" w:rsidR="52FFF75D">
        <w:rPr>
          <w:rFonts w:cs="Calibri" w:cstheme="minorAscii"/>
          <w:sz w:val="21"/>
          <w:szCs w:val="21"/>
        </w:rPr>
        <w:t xml:space="preserve">Ram Shukla: </w:t>
      </w:r>
      <w:r w:rsidRPr="4407069F" w:rsidR="00E77A52">
        <w:rPr>
          <w:rFonts w:cs="Calibri" w:cstheme="minorAscii"/>
          <w:sz w:val="21"/>
          <w:szCs w:val="21"/>
        </w:rPr>
        <w:t xml:space="preserve">I am not </w:t>
      </w:r>
      <w:r w:rsidRPr="4407069F" w:rsidR="00E77A52">
        <w:rPr>
          <w:rFonts w:cs="Calibri" w:cstheme="minorAscii"/>
          <w:sz w:val="21"/>
          <w:szCs w:val="21"/>
        </w:rPr>
        <w:t>really sure</w:t>
      </w:r>
      <w:r w:rsidRPr="4407069F" w:rsidR="00E77A52">
        <w:rPr>
          <w:rFonts w:cs="Calibri" w:cstheme="minorAscii"/>
          <w:sz w:val="21"/>
          <w:szCs w:val="21"/>
        </w:rPr>
        <w:t xml:space="preserve"> I am equipped</w:t>
      </w:r>
      <w:r w:rsidRPr="4407069F" w:rsidR="00622B50">
        <w:rPr>
          <w:rFonts w:cs="Calibri" w:cstheme="minorAscii"/>
          <w:sz w:val="21"/>
          <w:szCs w:val="21"/>
        </w:rPr>
        <w:t xml:space="preserve"> </w:t>
      </w:r>
      <w:r w:rsidRPr="4407069F" w:rsidR="00E77A52">
        <w:rPr>
          <w:rFonts w:cs="Calibri" w:cstheme="minorAscii"/>
          <w:sz w:val="21"/>
          <w:szCs w:val="21"/>
        </w:rPr>
        <w:t>to answer that question. I am a patent examiner. Sorry. I do not have the answer</w:t>
      </w:r>
      <w:r w:rsidRPr="4407069F" w:rsidR="00622B50">
        <w:rPr>
          <w:rFonts w:cs="Calibri" w:cstheme="minorAscii"/>
          <w:sz w:val="21"/>
          <w:szCs w:val="21"/>
        </w:rPr>
        <w:t xml:space="preserve"> </w:t>
      </w:r>
      <w:r w:rsidRPr="4407069F" w:rsidR="00E77A52">
        <w:rPr>
          <w:rFonts w:cs="Calibri" w:cstheme="minorAscii"/>
          <w:sz w:val="21"/>
          <w:szCs w:val="21"/>
        </w:rPr>
        <w:t>to that question.</w:t>
      </w:r>
    </w:p>
    <w:p w:rsidRPr="00B47B84" w:rsidR="005C71ED" w:rsidP="4407069F" w:rsidRDefault="005C71ED" w14:paraId="610CD4C5" w14:textId="550B24F5">
      <w:pPr>
        <w:spacing w:line="240" w:lineRule="auto"/>
        <w:rPr>
          <w:rFonts w:cs="Calibri" w:cstheme="minorAscii"/>
          <w:sz w:val="21"/>
          <w:szCs w:val="21"/>
        </w:rPr>
      </w:pPr>
      <w:r w:rsidRPr="4407069F" w:rsidR="5560F781">
        <w:rPr>
          <w:rFonts w:cs="Calibri" w:cstheme="minorAscii"/>
          <w:sz w:val="21"/>
          <w:szCs w:val="21"/>
        </w:rPr>
        <w:t xml:space="preserve">Moderator: </w:t>
      </w:r>
      <w:r w:rsidRPr="4407069F" w:rsidR="005C71ED">
        <w:rPr>
          <w:rFonts w:cs="Calibri" w:cstheme="minorAscii"/>
          <w:sz w:val="21"/>
          <w:szCs w:val="21"/>
        </w:rPr>
        <w:t>Thank you. We will chat out the resource link and include some</w:t>
      </w:r>
      <w:r w:rsidRPr="4407069F" w:rsidR="00622B50">
        <w:rPr>
          <w:rFonts w:cs="Calibri" w:cstheme="minorAscii"/>
          <w:sz w:val="21"/>
          <w:szCs w:val="21"/>
        </w:rPr>
        <w:t xml:space="preserve"> </w:t>
      </w:r>
      <w:r w:rsidRPr="4407069F" w:rsidR="005C71ED">
        <w:rPr>
          <w:rFonts w:cs="Calibri" w:cstheme="minorAscii"/>
          <w:sz w:val="21"/>
          <w:szCs w:val="21"/>
        </w:rPr>
        <w:t xml:space="preserve">of the links in our follow-up note to </w:t>
      </w:r>
      <w:r w:rsidRPr="4407069F" w:rsidR="005C71ED">
        <w:rPr>
          <w:rFonts w:cs="Calibri" w:cstheme="minorAscii"/>
          <w:sz w:val="21"/>
          <w:szCs w:val="21"/>
        </w:rPr>
        <w:t>all of</w:t>
      </w:r>
      <w:r w:rsidRPr="4407069F" w:rsidR="005C71ED">
        <w:rPr>
          <w:rFonts w:cs="Calibri" w:cstheme="minorAscii"/>
          <w:sz w:val="21"/>
          <w:szCs w:val="21"/>
        </w:rPr>
        <w:t xml:space="preserve"> the registrants on this webinar</w:t>
      </w:r>
      <w:r w:rsidRPr="4407069F" w:rsidR="39518379">
        <w:rPr>
          <w:rFonts w:cs="Calibri" w:cstheme="minorAscii"/>
          <w:sz w:val="21"/>
          <w:szCs w:val="21"/>
        </w:rPr>
        <w:t xml:space="preserve"> so that</w:t>
      </w:r>
      <w:r w:rsidRPr="4407069F" w:rsidR="005C71ED">
        <w:rPr>
          <w:rFonts w:cs="Calibri" w:cstheme="minorAscii"/>
          <w:sz w:val="21"/>
          <w:szCs w:val="21"/>
        </w:rPr>
        <w:t xml:space="preserve"> you can dig deeper and know where to get more information. </w:t>
      </w:r>
    </w:p>
    <w:p w:rsidRPr="00B47B84" w:rsidR="005C71ED" w:rsidP="4407069F" w:rsidRDefault="005C71ED" w14:paraId="444B7D8E" w14:textId="39668FFC">
      <w:pPr>
        <w:spacing w:line="240" w:lineRule="auto"/>
        <w:rPr>
          <w:rFonts w:cs="Calibri" w:cstheme="minorAscii"/>
          <w:sz w:val="21"/>
          <w:szCs w:val="21"/>
        </w:rPr>
      </w:pPr>
      <w:r w:rsidRPr="4407069F" w:rsidR="005C71ED">
        <w:rPr>
          <w:rFonts w:cs="Calibri" w:cstheme="minorAscii"/>
          <w:sz w:val="21"/>
          <w:szCs w:val="21"/>
        </w:rPr>
        <w:t>I want to thank you</w:t>
      </w:r>
      <w:r w:rsidRPr="4407069F" w:rsidR="2C88100E">
        <w:rPr>
          <w:rFonts w:cs="Calibri" w:cstheme="minorAscii"/>
          <w:sz w:val="21"/>
          <w:szCs w:val="21"/>
        </w:rPr>
        <w:t xml:space="preserve"> Dr. Shukla</w:t>
      </w:r>
      <w:r w:rsidRPr="4407069F" w:rsidR="005C71ED">
        <w:rPr>
          <w:rFonts w:cs="Calibri" w:cstheme="minorAscii"/>
          <w:sz w:val="21"/>
          <w:szCs w:val="21"/>
        </w:rPr>
        <w:t xml:space="preserve"> for </w:t>
      </w:r>
      <w:r w:rsidRPr="4407069F" w:rsidR="005C71ED">
        <w:rPr>
          <w:rFonts w:cs="Calibri" w:cstheme="minorAscii"/>
          <w:sz w:val="21"/>
          <w:szCs w:val="21"/>
        </w:rPr>
        <w:t>all of</w:t>
      </w:r>
      <w:r w:rsidRPr="4407069F" w:rsidR="005C71ED">
        <w:rPr>
          <w:rFonts w:cs="Calibri" w:cstheme="minorAscii"/>
          <w:sz w:val="21"/>
          <w:szCs w:val="21"/>
        </w:rPr>
        <w:t xml:space="preserve"> the information you provided today as</w:t>
      </w:r>
      <w:r w:rsidRPr="4407069F" w:rsidR="00622B50">
        <w:rPr>
          <w:rFonts w:cs="Calibri" w:cstheme="minorAscii"/>
          <w:sz w:val="21"/>
          <w:szCs w:val="21"/>
        </w:rPr>
        <w:t xml:space="preserve"> </w:t>
      </w:r>
      <w:r w:rsidRPr="4407069F" w:rsidR="005C71ED">
        <w:rPr>
          <w:rFonts w:cs="Calibri" w:cstheme="minorAscii"/>
          <w:sz w:val="21"/>
          <w:szCs w:val="21"/>
        </w:rPr>
        <w:t>well as the resources. I would like</w:t>
      </w:r>
      <w:r w:rsidRPr="4407069F" w:rsidR="00622B50">
        <w:rPr>
          <w:rFonts w:cs="Calibri" w:cstheme="minorAscii"/>
          <w:sz w:val="21"/>
          <w:szCs w:val="21"/>
        </w:rPr>
        <w:t xml:space="preserve"> </w:t>
      </w:r>
      <w:r w:rsidRPr="4407069F" w:rsidR="005C71ED">
        <w:rPr>
          <w:rFonts w:cs="Calibri" w:cstheme="minorAscii"/>
          <w:sz w:val="21"/>
          <w:szCs w:val="21"/>
        </w:rPr>
        <w:t xml:space="preserve">to thank </w:t>
      </w:r>
      <w:r w:rsidRPr="4407069F" w:rsidR="49A5F3FB">
        <w:rPr>
          <w:rFonts w:cs="Calibri" w:cstheme="minorAscii"/>
          <w:sz w:val="21"/>
          <w:szCs w:val="21"/>
        </w:rPr>
        <w:t xml:space="preserve">Lili Portilla of NCATS, </w:t>
      </w:r>
      <w:r w:rsidRPr="4407069F" w:rsidR="00E77A52">
        <w:rPr>
          <w:rFonts w:cs="Calibri" w:cstheme="minorAscii"/>
          <w:sz w:val="21"/>
          <w:szCs w:val="21"/>
        </w:rPr>
        <w:t xml:space="preserve">as </w:t>
      </w:r>
      <w:r w:rsidRPr="4407069F" w:rsidR="005C71ED">
        <w:rPr>
          <w:rFonts w:cs="Calibri" w:cstheme="minorAscii"/>
          <w:sz w:val="21"/>
          <w:szCs w:val="21"/>
        </w:rPr>
        <w:t xml:space="preserve">well as everyone who listened into the webinar. We appreciate your time. We appreciate your feedback. We sent you a link to a feedback form. If you could fill that out. If you have additional questions or want to schedule a one-on-one </w:t>
      </w:r>
      <w:r w:rsidRPr="4407069F" w:rsidR="49CC28E6">
        <w:rPr>
          <w:rFonts w:cs="Calibri" w:cstheme="minorAscii"/>
          <w:sz w:val="21"/>
          <w:szCs w:val="21"/>
        </w:rPr>
        <w:t xml:space="preserve">with Lili </w:t>
      </w:r>
      <w:r w:rsidRPr="4407069F" w:rsidR="005C71ED">
        <w:rPr>
          <w:rFonts w:cs="Calibri" w:cstheme="minorAscii"/>
          <w:sz w:val="21"/>
          <w:szCs w:val="21"/>
        </w:rPr>
        <w:t xml:space="preserve">about the </w:t>
      </w:r>
      <w:r w:rsidRPr="4407069F" w:rsidR="00E77A52">
        <w:rPr>
          <w:rFonts w:cs="Calibri" w:cstheme="minorAscii"/>
          <w:sz w:val="21"/>
          <w:szCs w:val="21"/>
        </w:rPr>
        <w:t>N</w:t>
      </w:r>
      <w:r w:rsidRPr="4407069F" w:rsidR="005C71ED">
        <w:rPr>
          <w:rFonts w:cs="Calibri" w:cstheme="minorAscii"/>
          <w:sz w:val="21"/>
          <w:szCs w:val="21"/>
        </w:rPr>
        <w:t>CAT</w:t>
      </w:r>
      <w:r w:rsidRPr="4407069F" w:rsidR="00E77A52">
        <w:rPr>
          <w:rFonts w:cs="Calibri" w:cstheme="minorAscii"/>
          <w:sz w:val="21"/>
          <w:szCs w:val="21"/>
        </w:rPr>
        <w:t>S</w:t>
      </w:r>
      <w:r w:rsidRPr="4407069F" w:rsidR="005C71ED">
        <w:rPr>
          <w:rFonts w:cs="Calibri" w:cstheme="minorAscii"/>
          <w:sz w:val="21"/>
          <w:szCs w:val="21"/>
        </w:rPr>
        <w:t xml:space="preserve"> SBIR/STTR</w:t>
      </w:r>
      <w:r w:rsidRPr="4407069F" w:rsidR="00622B50">
        <w:rPr>
          <w:rFonts w:cs="Calibri" w:cstheme="minorAscii"/>
          <w:sz w:val="21"/>
          <w:szCs w:val="21"/>
        </w:rPr>
        <w:t xml:space="preserve"> </w:t>
      </w:r>
      <w:r w:rsidRPr="4407069F" w:rsidR="005C71ED">
        <w:rPr>
          <w:rFonts w:cs="Calibri" w:cstheme="minorAscii"/>
          <w:sz w:val="21"/>
          <w:szCs w:val="21"/>
        </w:rPr>
        <w:t xml:space="preserve">program, </w:t>
      </w:r>
      <w:r w:rsidRPr="4407069F" w:rsidR="00C82979">
        <w:rPr>
          <w:rFonts w:cs="Calibri" w:cstheme="minorAscii"/>
          <w:sz w:val="21"/>
          <w:szCs w:val="21"/>
        </w:rPr>
        <w:t>p</w:t>
      </w:r>
      <w:r w:rsidRPr="4407069F" w:rsidR="005C71ED">
        <w:rPr>
          <w:rFonts w:cs="Calibri" w:cstheme="minorAscii"/>
          <w:sz w:val="21"/>
          <w:szCs w:val="21"/>
        </w:rPr>
        <w:t>lease reach out to us. Thank you for your time and have a wonderful day.</w:t>
      </w:r>
      <w:r w:rsidRPr="4407069F" w:rsidR="00622B50">
        <w:rPr>
          <w:rFonts w:cs="Calibri" w:cstheme="minorAscii"/>
          <w:sz w:val="21"/>
          <w:szCs w:val="21"/>
        </w:rPr>
        <w:t xml:space="preserve"> </w:t>
      </w:r>
    </w:p>
    <w:p w:rsidRPr="00B47B84" w:rsidR="005C71ED" w:rsidP="00731E31" w:rsidRDefault="005C71ED" w14:paraId="25FFBD60" w14:textId="25691D36">
      <w:pPr>
        <w:spacing w:line="240" w:lineRule="auto"/>
        <w:rPr>
          <w:rFonts w:cstheme="minorHAnsi"/>
          <w:sz w:val="21"/>
          <w:szCs w:val="21"/>
        </w:rPr>
      </w:pPr>
      <w:r w:rsidRPr="00B47B84">
        <w:rPr>
          <w:rFonts w:cstheme="minorHAnsi"/>
          <w:sz w:val="21"/>
          <w:szCs w:val="21"/>
        </w:rPr>
        <w:t>Thank you.</w:t>
      </w:r>
      <w:r w:rsidR="00622B50">
        <w:rPr>
          <w:rFonts w:cstheme="minorHAnsi"/>
          <w:sz w:val="21"/>
          <w:szCs w:val="21"/>
        </w:rPr>
        <w:t xml:space="preserve"> </w:t>
      </w:r>
      <w:r w:rsidRPr="00B47B84">
        <w:rPr>
          <w:rFonts w:cstheme="minorHAnsi"/>
          <w:sz w:val="21"/>
          <w:szCs w:val="21"/>
        </w:rPr>
        <w:t xml:space="preserve">&gt;&gt; [Event concluded] </w:t>
      </w:r>
    </w:p>
    <w:p w:rsidRPr="00B47B84" w:rsidR="00AB7D1E" w:rsidP="00731E31" w:rsidRDefault="00AB7D1E" w14:paraId="7FBA53DD" w14:textId="77777777">
      <w:pPr>
        <w:spacing w:line="240" w:lineRule="auto"/>
        <w:rPr>
          <w:rFonts w:cstheme="minorHAnsi"/>
          <w:sz w:val="21"/>
          <w:szCs w:val="21"/>
        </w:rPr>
      </w:pPr>
    </w:p>
    <w:p w:rsidRPr="00B47B84" w:rsidR="007919A5" w:rsidP="00731E31" w:rsidRDefault="007919A5" w14:paraId="0B5490E3" w14:textId="77777777">
      <w:pPr>
        <w:spacing w:line="240" w:lineRule="auto"/>
        <w:rPr>
          <w:rFonts w:cstheme="minorHAnsi"/>
          <w:sz w:val="21"/>
          <w:szCs w:val="21"/>
        </w:rPr>
      </w:pPr>
    </w:p>
    <w:sectPr w:rsidRPr="00B47B84" w:rsidR="007919A5">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BF1" w:rsidP="00942C7E" w:rsidRDefault="009C3BF1" w14:paraId="561954E5" w14:textId="77777777">
      <w:pPr>
        <w:spacing w:after="0" w:line="240" w:lineRule="auto"/>
      </w:pPr>
      <w:r>
        <w:separator/>
      </w:r>
    </w:p>
  </w:endnote>
  <w:endnote w:type="continuationSeparator" w:id="0">
    <w:p w:rsidR="009C3BF1" w:rsidP="00942C7E" w:rsidRDefault="009C3BF1" w14:paraId="74C7341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BF1" w:rsidP="00942C7E" w:rsidRDefault="009C3BF1" w14:paraId="40AD6130" w14:textId="77777777">
      <w:pPr>
        <w:spacing w:after="0" w:line="240" w:lineRule="auto"/>
      </w:pPr>
      <w:r>
        <w:separator/>
      </w:r>
    </w:p>
  </w:footnote>
  <w:footnote w:type="continuationSeparator" w:id="0">
    <w:p w:rsidR="009C3BF1" w:rsidP="00942C7E" w:rsidRDefault="009C3BF1" w14:paraId="132FB86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52F8C"/>
    <w:multiLevelType w:val="hybridMultilevel"/>
    <w:tmpl w:val="56B4BE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FF07DEE"/>
    <w:multiLevelType w:val="hybridMultilevel"/>
    <w:tmpl w:val="E57670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FA6"/>
    <w:rsid w:val="000235F8"/>
    <w:rsid w:val="00026C14"/>
    <w:rsid w:val="0003A443"/>
    <w:rsid w:val="000A44F2"/>
    <w:rsid w:val="000A4FA6"/>
    <w:rsid w:val="000C014D"/>
    <w:rsid w:val="001042E1"/>
    <w:rsid w:val="00143DE8"/>
    <w:rsid w:val="00184EDA"/>
    <w:rsid w:val="00193D79"/>
    <w:rsid w:val="001D0CDD"/>
    <w:rsid w:val="001D0DF6"/>
    <w:rsid w:val="001E3A34"/>
    <w:rsid w:val="0021699B"/>
    <w:rsid w:val="00225293"/>
    <w:rsid w:val="00242787"/>
    <w:rsid w:val="00257E7B"/>
    <w:rsid w:val="002721BF"/>
    <w:rsid w:val="00284201"/>
    <w:rsid w:val="00287284"/>
    <w:rsid w:val="002927D5"/>
    <w:rsid w:val="002B070C"/>
    <w:rsid w:val="002B2064"/>
    <w:rsid w:val="002E0B5A"/>
    <w:rsid w:val="002E56DA"/>
    <w:rsid w:val="00320CC9"/>
    <w:rsid w:val="003400C8"/>
    <w:rsid w:val="00341977"/>
    <w:rsid w:val="00372648"/>
    <w:rsid w:val="00377E25"/>
    <w:rsid w:val="00393115"/>
    <w:rsid w:val="003A332F"/>
    <w:rsid w:val="003A6EAB"/>
    <w:rsid w:val="003C323F"/>
    <w:rsid w:val="003C3D3E"/>
    <w:rsid w:val="003E02C5"/>
    <w:rsid w:val="003F7D88"/>
    <w:rsid w:val="004113B2"/>
    <w:rsid w:val="00430F2B"/>
    <w:rsid w:val="00454BB9"/>
    <w:rsid w:val="004779C3"/>
    <w:rsid w:val="004834D6"/>
    <w:rsid w:val="005011A5"/>
    <w:rsid w:val="0050450A"/>
    <w:rsid w:val="00521895"/>
    <w:rsid w:val="00527A17"/>
    <w:rsid w:val="00553E5C"/>
    <w:rsid w:val="00593B4F"/>
    <w:rsid w:val="005B5928"/>
    <w:rsid w:val="005C71ED"/>
    <w:rsid w:val="005F31B7"/>
    <w:rsid w:val="005F7E08"/>
    <w:rsid w:val="00601CAC"/>
    <w:rsid w:val="00622B50"/>
    <w:rsid w:val="006364E5"/>
    <w:rsid w:val="0065008F"/>
    <w:rsid w:val="00697F16"/>
    <w:rsid w:val="006D598F"/>
    <w:rsid w:val="006D624E"/>
    <w:rsid w:val="00731E31"/>
    <w:rsid w:val="007456FE"/>
    <w:rsid w:val="00777579"/>
    <w:rsid w:val="00777AE8"/>
    <w:rsid w:val="00782EE5"/>
    <w:rsid w:val="007919A5"/>
    <w:rsid w:val="007972A1"/>
    <w:rsid w:val="007A1F36"/>
    <w:rsid w:val="007B6AA1"/>
    <w:rsid w:val="007F41D6"/>
    <w:rsid w:val="008178CF"/>
    <w:rsid w:val="00852A25"/>
    <w:rsid w:val="008601CF"/>
    <w:rsid w:val="00865904"/>
    <w:rsid w:val="00894E8B"/>
    <w:rsid w:val="008C1E59"/>
    <w:rsid w:val="00901A97"/>
    <w:rsid w:val="009231D3"/>
    <w:rsid w:val="00942C7E"/>
    <w:rsid w:val="0099241C"/>
    <w:rsid w:val="009C3BF1"/>
    <w:rsid w:val="009F0420"/>
    <w:rsid w:val="009F498C"/>
    <w:rsid w:val="00A2329D"/>
    <w:rsid w:val="00A3632C"/>
    <w:rsid w:val="00A7243A"/>
    <w:rsid w:val="00A815A7"/>
    <w:rsid w:val="00AB0AB4"/>
    <w:rsid w:val="00AB1BB0"/>
    <w:rsid w:val="00AB7D1E"/>
    <w:rsid w:val="00AD2DD2"/>
    <w:rsid w:val="00AD504D"/>
    <w:rsid w:val="00AD6284"/>
    <w:rsid w:val="00AE16E2"/>
    <w:rsid w:val="00AE1BBA"/>
    <w:rsid w:val="00AF1F2A"/>
    <w:rsid w:val="00AF646D"/>
    <w:rsid w:val="00B20FFB"/>
    <w:rsid w:val="00B47B84"/>
    <w:rsid w:val="00B70A3E"/>
    <w:rsid w:val="00B842CA"/>
    <w:rsid w:val="00B934BF"/>
    <w:rsid w:val="00BA13FB"/>
    <w:rsid w:val="00BC415C"/>
    <w:rsid w:val="00BC783A"/>
    <w:rsid w:val="00C13ED6"/>
    <w:rsid w:val="00C50AC1"/>
    <w:rsid w:val="00C82979"/>
    <w:rsid w:val="00CF0474"/>
    <w:rsid w:val="00D06A71"/>
    <w:rsid w:val="00D2F004"/>
    <w:rsid w:val="00D46920"/>
    <w:rsid w:val="00D613F9"/>
    <w:rsid w:val="00D96324"/>
    <w:rsid w:val="00D97AAC"/>
    <w:rsid w:val="00E11E2E"/>
    <w:rsid w:val="00E33183"/>
    <w:rsid w:val="00E439C0"/>
    <w:rsid w:val="00E52C21"/>
    <w:rsid w:val="00E57B2A"/>
    <w:rsid w:val="00E77A52"/>
    <w:rsid w:val="00EA303A"/>
    <w:rsid w:val="00EA6268"/>
    <w:rsid w:val="00EB1F6A"/>
    <w:rsid w:val="00EC5C0E"/>
    <w:rsid w:val="00EE6D7E"/>
    <w:rsid w:val="00EE72F7"/>
    <w:rsid w:val="00EF61A5"/>
    <w:rsid w:val="00F35D3F"/>
    <w:rsid w:val="00F37D24"/>
    <w:rsid w:val="00F470E3"/>
    <w:rsid w:val="00F55EB0"/>
    <w:rsid w:val="00F57641"/>
    <w:rsid w:val="00F953A0"/>
    <w:rsid w:val="00FA0FDC"/>
    <w:rsid w:val="00FA58D1"/>
    <w:rsid w:val="00FC0BBC"/>
    <w:rsid w:val="00FE2210"/>
    <w:rsid w:val="00FE514C"/>
    <w:rsid w:val="011A2DF4"/>
    <w:rsid w:val="0123C105"/>
    <w:rsid w:val="015D8A58"/>
    <w:rsid w:val="01F60889"/>
    <w:rsid w:val="01F79371"/>
    <w:rsid w:val="0216C237"/>
    <w:rsid w:val="024C41C0"/>
    <w:rsid w:val="024C688D"/>
    <w:rsid w:val="029ADADB"/>
    <w:rsid w:val="02B1B09C"/>
    <w:rsid w:val="02B77E45"/>
    <w:rsid w:val="02E1F4A7"/>
    <w:rsid w:val="0317D338"/>
    <w:rsid w:val="034E13C4"/>
    <w:rsid w:val="03632BF4"/>
    <w:rsid w:val="03880A04"/>
    <w:rsid w:val="039392EE"/>
    <w:rsid w:val="03BFE0A6"/>
    <w:rsid w:val="0413EB06"/>
    <w:rsid w:val="04BC4EDA"/>
    <w:rsid w:val="04E322CF"/>
    <w:rsid w:val="050278BF"/>
    <w:rsid w:val="056811AF"/>
    <w:rsid w:val="059DE72E"/>
    <w:rsid w:val="060EA19D"/>
    <w:rsid w:val="066651A5"/>
    <w:rsid w:val="06D62AB7"/>
    <w:rsid w:val="07121778"/>
    <w:rsid w:val="077875CF"/>
    <w:rsid w:val="07843F2A"/>
    <w:rsid w:val="07973EC4"/>
    <w:rsid w:val="086206BF"/>
    <w:rsid w:val="08796EB2"/>
    <w:rsid w:val="08AF8FEE"/>
    <w:rsid w:val="08B27B3A"/>
    <w:rsid w:val="09B84B89"/>
    <w:rsid w:val="0A0CE2CB"/>
    <w:rsid w:val="0A55C315"/>
    <w:rsid w:val="0B962FBC"/>
    <w:rsid w:val="0BDEA053"/>
    <w:rsid w:val="0C6540F4"/>
    <w:rsid w:val="0C80A3C4"/>
    <w:rsid w:val="0D4F5FEB"/>
    <w:rsid w:val="0D6BF951"/>
    <w:rsid w:val="0DB695D1"/>
    <w:rsid w:val="0E5F77A3"/>
    <w:rsid w:val="0EB6AF70"/>
    <w:rsid w:val="0EF2E0D6"/>
    <w:rsid w:val="0F14D5B8"/>
    <w:rsid w:val="0F5C92BE"/>
    <w:rsid w:val="1020A55A"/>
    <w:rsid w:val="105DF0C7"/>
    <w:rsid w:val="110C140F"/>
    <w:rsid w:val="111687D3"/>
    <w:rsid w:val="116A2987"/>
    <w:rsid w:val="11C685BC"/>
    <w:rsid w:val="11D5B756"/>
    <w:rsid w:val="11E22C4E"/>
    <w:rsid w:val="121CFFDC"/>
    <w:rsid w:val="1239CDFD"/>
    <w:rsid w:val="129463BC"/>
    <w:rsid w:val="12A37C2E"/>
    <w:rsid w:val="12F32666"/>
    <w:rsid w:val="131D53B5"/>
    <w:rsid w:val="13293D5D"/>
    <w:rsid w:val="137324EC"/>
    <w:rsid w:val="13C83BE9"/>
    <w:rsid w:val="13DA1E45"/>
    <w:rsid w:val="13E8ADBB"/>
    <w:rsid w:val="14530B37"/>
    <w:rsid w:val="14821444"/>
    <w:rsid w:val="14974434"/>
    <w:rsid w:val="14A11F6F"/>
    <w:rsid w:val="1584109A"/>
    <w:rsid w:val="15886D53"/>
    <w:rsid w:val="1596C625"/>
    <w:rsid w:val="15B2F4ED"/>
    <w:rsid w:val="16891429"/>
    <w:rsid w:val="16A42A2C"/>
    <w:rsid w:val="16CED4C6"/>
    <w:rsid w:val="1742237E"/>
    <w:rsid w:val="180B594E"/>
    <w:rsid w:val="1810FCE8"/>
    <w:rsid w:val="18AA3FFD"/>
    <w:rsid w:val="19249AB7"/>
    <w:rsid w:val="19433C87"/>
    <w:rsid w:val="19786D8E"/>
    <w:rsid w:val="198EE914"/>
    <w:rsid w:val="19A8AEE4"/>
    <w:rsid w:val="19E7072D"/>
    <w:rsid w:val="1AF2C6DD"/>
    <w:rsid w:val="1AFCDD8F"/>
    <w:rsid w:val="1B1EFA4F"/>
    <w:rsid w:val="1B3BA921"/>
    <w:rsid w:val="1BAFC384"/>
    <w:rsid w:val="1BB49981"/>
    <w:rsid w:val="1BCE5F32"/>
    <w:rsid w:val="1BD86A75"/>
    <w:rsid w:val="1C30D24C"/>
    <w:rsid w:val="1CAC0648"/>
    <w:rsid w:val="1E0C613D"/>
    <w:rsid w:val="1ECB8793"/>
    <w:rsid w:val="1F4DAA46"/>
    <w:rsid w:val="1F5BDD06"/>
    <w:rsid w:val="1FA7C9A1"/>
    <w:rsid w:val="1FB14334"/>
    <w:rsid w:val="20176206"/>
    <w:rsid w:val="201A9B36"/>
    <w:rsid w:val="202814D8"/>
    <w:rsid w:val="2067AFD3"/>
    <w:rsid w:val="20816497"/>
    <w:rsid w:val="20B47824"/>
    <w:rsid w:val="2165D99A"/>
    <w:rsid w:val="217812F9"/>
    <w:rsid w:val="21B82817"/>
    <w:rsid w:val="223405F5"/>
    <w:rsid w:val="2277CC30"/>
    <w:rsid w:val="228792EA"/>
    <w:rsid w:val="22CF60D7"/>
    <w:rsid w:val="230393A4"/>
    <w:rsid w:val="23576035"/>
    <w:rsid w:val="23A86C73"/>
    <w:rsid w:val="23F00ADB"/>
    <w:rsid w:val="241562E6"/>
    <w:rsid w:val="249BCDD6"/>
    <w:rsid w:val="2511F1C5"/>
    <w:rsid w:val="2529C5DE"/>
    <w:rsid w:val="25535DCD"/>
    <w:rsid w:val="25A78D1A"/>
    <w:rsid w:val="25AB8D53"/>
    <w:rsid w:val="25DF289B"/>
    <w:rsid w:val="2677886A"/>
    <w:rsid w:val="269FEE2C"/>
    <w:rsid w:val="26BC6193"/>
    <w:rsid w:val="2700C60F"/>
    <w:rsid w:val="27288744"/>
    <w:rsid w:val="27342B1C"/>
    <w:rsid w:val="283ABE69"/>
    <w:rsid w:val="286B74AB"/>
    <w:rsid w:val="28CEC989"/>
    <w:rsid w:val="28F17429"/>
    <w:rsid w:val="2984B20F"/>
    <w:rsid w:val="29902C29"/>
    <w:rsid w:val="29C070DD"/>
    <w:rsid w:val="2A16AE36"/>
    <w:rsid w:val="2A2A4A0F"/>
    <w:rsid w:val="2A6D6656"/>
    <w:rsid w:val="2AB5203F"/>
    <w:rsid w:val="2B2ED1B8"/>
    <w:rsid w:val="2B3A4F3B"/>
    <w:rsid w:val="2B6B29C8"/>
    <w:rsid w:val="2B7965AA"/>
    <w:rsid w:val="2BB972DC"/>
    <w:rsid w:val="2BDBADAF"/>
    <w:rsid w:val="2BF88990"/>
    <w:rsid w:val="2C88100E"/>
    <w:rsid w:val="2CD0B739"/>
    <w:rsid w:val="2CFF53E0"/>
    <w:rsid w:val="2D25051B"/>
    <w:rsid w:val="2D51586C"/>
    <w:rsid w:val="2D8F7BAE"/>
    <w:rsid w:val="2DA35CB7"/>
    <w:rsid w:val="2E0104FD"/>
    <w:rsid w:val="2E66CA36"/>
    <w:rsid w:val="2E9F4012"/>
    <w:rsid w:val="2F116CCD"/>
    <w:rsid w:val="2F62EC28"/>
    <w:rsid w:val="2FC9EB69"/>
    <w:rsid w:val="304FA7AD"/>
    <w:rsid w:val="308BD457"/>
    <w:rsid w:val="30EA87DB"/>
    <w:rsid w:val="312C7809"/>
    <w:rsid w:val="31866304"/>
    <w:rsid w:val="31A73940"/>
    <w:rsid w:val="31A936B0"/>
    <w:rsid w:val="31B6F200"/>
    <w:rsid w:val="31BD3A85"/>
    <w:rsid w:val="31F67D6E"/>
    <w:rsid w:val="32020BB4"/>
    <w:rsid w:val="322F7080"/>
    <w:rsid w:val="3279B1DC"/>
    <w:rsid w:val="32EA9558"/>
    <w:rsid w:val="3327C252"/>
    <w:rsid w:val="334C29F2"/>
    <w:rsid w:val="3363C331"/>
    <w:rsid w:val="338BFD0D"/>
    <w:rsid w:val="3399F095"/>
    <w:rsid w:val="33BD2FF2"/>
    <w:rsid w:val="33F293D9"/>
    <w:rsid w:val="33F3B1BF"/>
    <w:rsid w:val="33F99DC6"/>
    <w:rsid w:val="3412CB2E"/>
    <w:rsid w:val="343B4F22"/>
    <w:rsid w:val="344689D6"/>
    <w:rsid w:val="349B5F0A"/>
    <w:rsid w:val="354D311F"/>
    <w:rsid w:val="35AAD446"/>
    <w:rsid w:val="35E3AD65"/>
    <w:rsid w:val="36371A02"/>
    <w:rsid w:val="3687A3FE"/>
    <w:rsid w:val="36B86443"/>
    <w:rsid w:val="36C0971A"/>
    <w:rsid w:val="36F06C90"/>
    <w:rsid w:val="373C8714"/>
    <w:rsid w:val="37889544"/>
    <w:rsid w:val="37ACDCF0"/>
    <w:rsid w:val="37D3E90F"/>
    <w:rsid w:val="37EF5A1B"/>
    <w:rsid w:val="38C74798"/>
    <w:rsid w:val="38D5985B"/>
    <w:rsid w:val="38F542F8"/>
    <w:rsid w:val="39518379"/>
    <w:rsid w:val="3965572A"/>
    <w:rsid w:val="39A9B595"/>
    <w:rsid w:val="39C449E4"/>
    <w:rsid w:val="39C62C61"/>
    <w:rsid w:val="3A49D2B7"/>
    <w:rsid w:val="3A4A2268"/>
    <w:rsid w:val="3A77632D"/>
    <w:rsid w:val="3AD3A1BC"/>
    <w:rsid w:val="3AF49295"/>
    <w:rsid w:val="3B2AFD67"/>
    <w:rsid w:val="3B4B483B"/>
    <w:rsid w:val="3B558060"/>
    <w:rsid w:val="3BAC6488"/>
    <w:rsid w:val="3C03000D"/>
    <w:rsid w:val="3CAF4F2D"/>
    <w:rsid w:val="3CCBF38F"/>
    <w:rsid w:val="3CD33134"/>
    <w:rsid w:val="3D067F5C"/>
    <w:rsid w:val="3D50C182"/>
    <w:rsid w:val="3DA40E15"/>
    <w:rsid w:val="3DA47961"/>
    <w:rsid w:val="3DAA3C30"/>
    <w:rsid w:val="3E174B8C"/>
    <w:rsid w:val="3E499014"/>
    <w:rsid w:val="3EA9BD6D"/>
    <w:rsid w:val="3EB0869B"/>
    <w:rsid w:val="3EC38C53"/>
    <w:rsid w:val="3EF75910"/>
    <w:rsid w:val="3F5932C7"/>
    <w:rsid w:val="3F69CD7D"/>
    <w:rsid w:val="3F93972D"/>
    <w:rsid w:val="3FBBD028"/>
    <w:rsid w:val="406E111D"/>
    <w:rsid w:val="40B8AA15"/>
    <w:rsid w:val="40BC0038"/>
    <w:rsid w:val="40E16055"/>
    <w:rsid w:val="4152444B"/>
    <w:rsid w:val="416724E3"/>
    <w:rsid w:val="41885DEC"/>
    <w:rsid w:val="4189BFE1"/>
    <w:rsid w:val="419EA94F"/>
    <w:rsid w:val="41A1FEE1"/>
    <w:rsid w:val="41CDA713"/>
    <w:rsid w:val="426B9FAE"/>
    <w:rsid w:val="42767D85"/>
    <w:rsid w:val="431AD20B"/>
    <w:rsid w:val="4338AC16"/>
    <w:rsid w:val="4369496F"/>
    <w:rsid w:val="43C0642F"/>
    <w:rsid w:val="43FFFDAA"/>
    <w:rsid w:val="4407069F"/>
    <w:rsid w:val="449F02D5"/>
    <w:rsid w:val="44A15365"/>
    <w:rsid w:val="44E9B9E5"/>
    <w:rsid w:val="454EA0FD"/>
    <w:rsid w:val="4657AF2B"/>
    <w:rsid w:val="468DEF53"/>
    <w:rsid w:val="46963D42"/>
    <w:rsid w:val="46AA1E3E"/>
    <w:rsid w:val="46FA6502"/>
    <w:rsid w:val="474006FB"/>
    <w:rsid w:val="476AA331"/>
    <w:rsid w:val="47B29EA8"/>
    <w:rsid w:val="482266A7"/>
    <w:rsid w:val="48BAE73A"/>
    <w:rsid w:val="48D90B69"/>
    <w:rsid w:val="48EDF2B5"/>
    <w:rsid w:val="48FE84DC"/>
    <w:rsid w:val="4921FE67"/>
    <w:rsid w:val="49554E62"/>
    <w:rsid w:val="4960A07B"/>
    <w:rsid w:val="4967FB01"/>
    <w:rsid w:val="49873FF5"/>
    <w:rsid w:val="49A5F3FB"/>
    <w:rsid w:val="49C9C176"/>
    <w:rsid w:val="49CAA0EF"/>
    <w:rsid w:val="49CC28E6"/>
    <w:rsid w:val="49D10BF1"/>
    <w:rsid w:val="4A4EBFFF"/>
    <w:rsid w:val="4AA8B699"/>
    <w:rsid w:val="4B4D8B00"/>
    <w:rsid w:val="4C4D3D7C"/>
    <w:rsid w:val="4C58AA7E"/>
    <w:rsid w:val="4C947B31"/>
    <w:rsid w:val="4CA4DD30"/>
    <w:rsid w:val="4D44E053"/>
    <w:rsid w:val="4D98447F"/>
    <w:rsid w:val="4E02C89A"/>
    <w:rsid w:val="4E28F4B4"/>
    <w:rsid w:val="4E560D12"/>
    <w:rsid w:val="4EC2F2FD"/>
    <w:rsid w:val="4F2715E9"/>
    <w:rsid w:val="4F37ED14"/>
    <w:rsid w:val="4F49DEAC"/>
    <w:rsid w:val="4F4AAEEA"/>
    <w:rsid w:val="5006BD08"/>
    <w:rsid w:val="5012871A"/>
    <w:rsid w:val="5079CEE9"/>
    <w:rsid w:val="50824C86"/>
    <w:rsid w:val="50AD7E36"/>
    <w:rsid w:val="50AE2979"/>
    <w:rsid w:val="510F4FDE"/>
    <w:rsid w:val="517348FD"/>
    <w:rsid w:val="520082AE"/>
    <w:rsid w:val="52E9950B"/>
    <w:rsid w:val="52E9BEA7"/>
    <w:rsid w:val="52FF7AF7"/>
    <w:rsid w:val="52FFF75D"/>
    <w:rsid w:val="53330603"/>
    <w:rsid w:val="5399FE05"/>
    <w:rsid w:val="549EA41C"/>
    <w:rsid w:val="549FC656"/>
    <w:rsid w:val="54C0DF64"/>
    <w:rsid w:val="54C79ABB"/>
    <w:rsid w:val="54F9F581"/>
    <w:rsid w:val="55117D5E"/>
    <w:rsid w:val="5553077C"/>
    <w:rsid w:val="5560F781"/>
    <w:rsid w:val="55611FAA"/>
    <w:rsid w:val="556E1DEA"/>
    <w:rsid w:val="55B59B44"/>
    <w:rsid w:val="55DFFC1F"/>
    <w:rsid w:val="561ED4D0"/>
    <w:rsid w:val="5657484F"/>
    <w:rsid w:val="56691A42"/>
    <w:rsid w:val="567E3821"/>
    <w:rsid w:val="57907DD7"/>
    <w:rsid w:val="57C7C4DB"/>
    <w:rsid w:val="57FC82C2"/>
    <w:rsid w:val="5847804B"/>
    <w:rsid w:val="58759683"/>
    <w:rsid w:val="58D8C642"/>
    <w:rsid w:val="59236A3A"/>
    <w:rsid w:val="595C7DDC"/>
    <w:rsid w:val="59766AF6"/>
    <w:rsid w:val="598F04D9"/>
    <w:rsid w:val="59D5B988"/>
    <w:rsid w:val="59F65E2B"/>
    <w:rsid w:val="5A774DE3"/>
    <w:rsid w:val="5B42E713"/>
    <w:rsid w:val="5B85C91E"/>
    <w:rsid w:val="5C169A16"/>
    <w:rsid w:val="5C4D8179"/>
    <w:rsid w:val="5CA3E571"/>
    <w:rsid w:val="5CA438A9"/>
    <w:rsid w:val="5CD68747"/>
    <w:rsid w:val="5D327D89"/>
    <w:rsid w:val="5E5139E8"/>
    <w:rsid w:val="5ECB6380"/>
    <w:rsid w:val="5FFE1887"/>
    <w:rsid w:val="600B4BCE"/>
    <w:rsid w:val="601B0226"/>
    <w:rsid w:val="60229637"/>
    <w:rsid w:val="602795C7"/>
    <w:rsid w:val="60438717"/>
    <w:rsid w:val="60A56EB5"/>
    <w:rsid w:val="60F00E97"/>
    <w:rsid w:val="618F6151"/>
    <w:rsid w:val="62577519"/>
    <w:rsid w:val="6264136C"/>
    <w:rsid w:val="632D23F9"/>
    <w:rsid w:val="63379AC4"/>
    <w:rsid w:val="6386E5DF"/>
    <w:rsid w:val="642827F0"/>
    <w:rsid w:val="64B42040"/>
    <w:rsid w:val="64EA99C1"/>
    <w:rsid w:val="6515C029"/>
    <w:rsid w:val="65B04C49"/>
    <w:rsid w:val="65B87C1E"/>
    <w:rsid w:val="65E2613B"/>
    <w:rsid w:val="65F1B7CC"/>
    <w:rsid w:val="66304A02"/>
    <w:rsid w:val="671F685D"/>
    <w:rsid w:val="673264A7"/>
    <w:rsid w:val="67E6BD6B"/>
    <w:rsid w:val="680F518A"/>
    <w:rsid w:val="681EB9A2"/>
    <w:rsid w:val="6859F04C"/>
    <w:rsid w:val="68644809"/>
    <w:rsid w:val="68776295"/>
    <w:rsid w:val="6907BBA1"/>
    <w:rsid w:val="696B5583"/>
    <w:rsid w:val="699D36B2"/>
    <w:rsid w:val="69C4014C"/>
    <w:rsid w:val="69C7C091"/>
    <w:rsid w:val="69CFCE3B"/>
    <w:rsid w:val="6A1095EF"/>
    <w:rsid w:val="6A82ABD2"/>
    <w:rsid w:val="6AA221A7"/>
    <w:rsid w:val="6B01AD80"/>
    <w:rsid w:val="6B14A1EB"/>
    <w:rsid w:val="6B316D5E"/>
    <w:rsid w:val="6B38689F"/>
    <w:rsid w:val="6B6922FA"/>
    <w:rsid w:val="6BD8E740"/>
    <w:rsid w:val="6CF83BB8"/>
    <w:rsid w:val="6DFA363C"/>
    <w:rsid w:val="6E4CA2F3"/>
    <w:rsid w:val="6F1AB8B9"/>
    <w:rsid w:val="6F455247"/>
    <w:rsid w:val="6F6B3D92"/>
    <w:rsid w:val="700BAE8F"/>
    <w:rsid w:val="703CDF21"/>
    <w:rsid w:val="704FD63F"/>
    <w:rsid w:val="706A4BC8"/>
    <w:rsid w:val="708798FE"/>
    <w:rsid w:val="70A44BB1"/>
    <w:rsid w:val="70C27D9A"/>
    <w:rsid w:val="70D6FB1B"/>
    <w:rsid w:val="713AA0EB"/>
    <w:rsid w:val="717A16D6"/>
    <w:rsid w:val="71927811"/>
    <w:rsid w:val="7200B3EA"/>
    <w:rsid w:val="723E7DDB"/>
    <w:rsid w:val="7282610E"/>
    <w:rsid w:val="72FA43BB"/>
    <w:rsid w:val="730F87C8"/>
    <w:rsid w:val="73567C7E"/>
    <w:rsid w:val="73AD60C6"/>
    <w:rsid w:val="74503D2D"/>
    <w:rsid w:val="74A8DD71"/>
    <w:rsid w:val="74F638AA"/>
    <w:rsid w:val="74FD903E"/>
    <w:rsid w:val="7576A403"/>
    <w:rsid w:val="75CD9EE3"/>
    <w:rsid w:val="75FE5851"/>
    <w:rsid w:val="769A8EB7"/>
    <w:rsid w:val="774C1446"/>
    <w:rsid w:val="7807C5A2"/>
    <w:rsid w:val="781C9BFE"/>
    <w:rsid w:val="788758C6"/>
    <w:rsid w:val="789BFF4E"/>
    <w:rsid w:val="78D26E99"/>
    <w:rsid w:val="79236E96"/>
    <w:rsid w:val="79532D47"/>
    <w:rsid w:val="797750C9"/>
    <w:rsid w:val="797DD416"/>
    <w:rsid w:val="79C3E141"/>
    <w:rsid w:val="7A2567BB"/>
    <w:rsid w:val="7A4A34BA"/>
    <w:rsid w:val="7A632DE2"/>
    <w:rsid w:val="7A82C83D"/>
    <w:rsid w:val="7B233EE5"/>
    <w:rsid w:val="7BB40977"/>
    <w:rsid w:val="7C3C12DE"/>
    <w:rsid w:val="7C98EDF1"/>
    <w:rsid w:val="7D411CC1"/>
    <w:rsid w:val="7DA7D7FA"/>
    <w:rsid w:val="7DF67D0A"/>
    <w:rsid w:val="7E60B16B"/>
    <w:rsid w:val="7E69C3A2"/>
    <w:rsid w:val="7E6A65B2"/>
    <w:rsid w:val="7E6C8519"/>
    <w:rsid w:val="7F170FEF"/>
    <w:rsid w:val="7F35FA4B"/>
    <w:rsid w:val="7F465071"/>
    <w:rsid w:val="7FA2116B"/>
    <w:rsid w:val="7FB3052E"/>
    <w:rsid w:val="7FB81A74"/>
    <w:rsid w:val="7FC44187"/>
    <w:rsid w:val="7FECB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7357D"/>
  <w15:chartTrackingRefBased/>
  <w15:docId w15:val="{F90185F7-7206-4BF7-9136-013C773ED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lainText">
    <w:name w:val="Plain Text"/>
    <w:basedOn w:val="Normal"/>
    <w:link w:val="PlainTextChar"/>
    <w:uiPriority w:val="99"/>
    <w:unhideWhenUsed/>
    <w:rsid w:val="000A4FA6"/>
    <w:pPr>
      <w:spacing w:after="0" w:line="240" w:lineRule="auto"/>
    </w:pPr>
    <w:rPr>
      <w:rFonts w:ascii="Consolas" w:hAnsi="Consolas" w:eastAsiaTheme="minorHAnsi"/>
      <w:sz w:val="21"/>
      <w:szCs w:val="21"/>
      <w:lang w:eastAsia="en-US"/>
    </w:rPr>
  </w:style>
  <w:style w:type="character" w:styleId="PlainTextChar" w:customStyle="1">
    <w:name w:val="Plain Text Char"/>
    <w:basedOn w:val="DefaultParagraphFont"/>
    <w:link w:val="PlainText"/>
    <w:uiPriority w:val="99"/>
    <w:rsid w:val="000A4FA6"/>
    <w:rPr>
      <w:rFonts w:ascii="Consolas" w:hAnsi="Consolas" w:eastAsiaTheme="minorHAnsi"/>
      <w:sz w:val="21"/>
      <w:szCs w:val="21"/>
      <w:lang w:eastAsia="en-US"/>
    </w:rPr>
  </w:style>
  <w:style w:type="paragraph" w:styleId="Header">
    <w:name w:val="header"/>
    <w:basedOn w:val="Normal"/>
    <w:link w:val="HeaderChar"/>
    <w:uiPriority w:val="99"/>
    <w:unhideWhenUsed/>
    <w:rsid w:val="00942C7E"/>
    <w:pPr>
      <w:tabs>
        <w:tab w:val="center" w:pos="4680"/>
        <w:tab w:val="right" w:pos="9360"/>
      </w:tabs>
      <w:spacing w:after="0" w:line="240" w:lineRule="auto"/>
    </w:pPr>
  </w:style>
  <w:style w:type="character" w:styleId="HeaderChar" w:customStyle="1">
    <w:name w:val="Header Char"/>
    <w:basedOn w:val="DefaultParagraphFont"/>
    <w:link w:val="Header"/>
    <w:uiPriority w:val="99"/>
    <w:rsid w:val="00942C7E"/>
  </w:style>
  <w:style w:type="paragraph" w:styleId="Footer">
    <w:name w:val="footer"/>
    <w:basedOn w:val="Normal"/>
    <w:link w:val="FooterChar"/>
    <w:uiPriority w:val="99"/>
    <w:unhideWhenUsed/>
    <w:rsid w:val="00942C7E"/>
    <w:pPr>
      <w:tabs>
        <w:tab w:val="center" w:pos="4680"/>
        <w:tab w:val="right" w:pos="9360"/>
      </w:tabs>
      <w:spacing w:after="0" w:line="240" w:lineRule="auto"/>
    </w:pPr>
  </w:style>
  <w:style w:type="character" w:styleId="FooterChar" w:customStyle="1">
    <w:name w:val="Footer Char"/>
    <w:basedOn w:val="DefaultParagraphFont"/>
    <w:link w:val="Footer"/>
    <w:uiPriority w:val="99"/>
    <w:rsid w:val="00942C7E"/>
  </w:style>
  <w:style w:type="paragraph" w:styleId="ListParagraph">
    <w:name w:val="List Paragraph"/>
    <w:basedOn w:val="Normal"/>
    <w:uiPriority w:val="34"/>
    <w:qFormat/>
    <w:rsid w:val="00341977"/>
    <w:pPr>
      <w:ind w:left="720"/>
      <w:contextualSpacing/>
    </w:pPr>
    <w:rPr>
      <w:rFonts w:ascii="Times New Roman" w:hAnsi="Times New Roman" w:eastAsiaTheme="minorHAnsi"/>
      <w:lang w:eastAsia="en-US"/>
    </w:rPr>
  </w:style>
  <w:style w:type="paragraph" w:styleId="BalloonText">
    <w:name w:val="Balloon Text"/>
    <w:basedOn w:val="Normal"/>
    <w:link w:val="BalloonTextChar"/>
    <w:uiPriority w:val="99"/>
    <w:semiHidden/>
    <w:unhideWhenUsed/>
    <w:rsid w:val="0052189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21895"/>
    <w:rPr>
      <w:rFonts w:ascii="Segoe UI" w:hAnsi="Segoe UI" w:cs="Segoe UI"/>
      <w:sz w:val="18"/>
      <w:szCs w:val="18"/>
    </w:rPr>
  </w:style>
  <w:style w:type="character" w:styleId="CommentReference">
    <w:name w:val="annotation reference"/>
    <w:basedOn w:val="DefaultParagraphFont"/>
    <w:uiPriority w:val="99"/>
    <w:semiHidden/>
    <w:unhideWhenUsed/>
    <w:rsid w:val="00193D79"/>
    <w:rPr>
      <w:sz w:val="16"/>
      <w:szCs w:val="16"/>
    </w:rPr>
  </w:style>
  <w:style w:type="paragraph" w:styleId="CommentText">
    <w:name w:val="annotation text"/>
    <w:basedOn w:val="Normal"/>
    <w:link w:val="CommentTextChar"/>
    <w:uiPriority w:val="99"/>
    <w:semiHidden/>
    <w:unhideWhenUsed/>
    <w:rsid w:val="00193D79"/>
    <w:pPr>
      <w:spacing w:line="240" w:lineRule="auto"/>
    </w:pPr>
    <w:rPr>
      <w:sz w:val="20"/>
      <w:szCs w:val="20"/>
    </w:rPr>
  </w:style>
  <w:style w:type="character" w:styleId="CommentTextChar" w:customStyle="1">
    <w:name w:val="Comment Text Char"/>
    <w:basedOn w:val="DefaultParagraphFont"/>
    <w:link w:val="CommentText"/>
    <w:uiPriority w:val="99"/>
    <w:semiHidden/>
    <w:rsid w:val="00193D79"/>
    <w:rPr>
      <w:sz w:val="20"/>
      <w:szCs w:val="20"/>
    </w:rPr>
  </w:style>
  <w:style w:type="paragraph" w:styleId="CommentSubject">
    <w:name w:val="annotation subject"/>
    <w:basedOn w:val="CommentText"/>
    <w:next w:val="CommentText"/>
    <w:link w:val="CommentSubjectChar"/>
    <w:uiPriority w:val="99"/>
    <w:semiHidden/>
    <w:unhideWhenUsed/>
    <w:rsid w:val="00193D79"/>
    <w:rPr>
      <w:b/>
      <w:bCs/>
    </w:rPr>
  </w:style>
  <w:style w:type="character" w:styleId="CommentSubjectChar" w:customStyle="1">
    <w:name w:val="Comment Subject Char"/>
    <w:basedOn w:val="CommentTextChar"/>
    <w:link w:val="CommentSubject"/>
    <w:uiPriority w:val="99"/>
    <w:semiHidden/>
    <w:rsid w:val="00193D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03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58C5B24FB2FC4EA830EFAEBB358C94" ma:contentTypeVersion="13" ma:contentTypeDescription="Create a new document." ma:contentTypeScope="" ma:versionID="5934bba07ca915b77e9030bf1cd6e96b">
  <xsd:schema xmlns:xsd="http://www.w3.org/2001/XMLSchema" xmlns:xs="http://www.w3.org/2001/XMLSchema" xmlns:p="http://schemas.microsoft.com/office/2006/metadata/properties" xmlns:ns3="e9c1f4ca-2257-4fc6-a35e-f1e1ffd952ba" xmlns:ns4="8a8237b4-adc8-428c-99d4-1652d9a1fad6" targetNamespace="http://schemas.microsoft.com/office/2006/metadata/properties" ma:root="true" ma:fieldsID="8a139095184681f50ffb129e398455cd" ns3:_="" ns4:_="">
    <xsd:import namespace="e9c1f4ca-2257-4fc6-a35e-f1e1ffd952ba"/>
    <xsd:import namespace="8a8237b4-adc8-428c-99d4-1652d9a1fad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c1f4ca-2257-4fc6-a35e-f1e1ffd952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237b4-adc8-428c-99d4-1652d9a1fa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E51B4A-BFE6-4111-8836-6D20C62654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8265FF-746F-46D6-929A-3C454F93A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c1f4ca-2257-4fc6-a35e-f1e1ffd952ba"/>
    <ds:schemaRef ds:uri="8a8237b4-adc8-428c-99d4-1652d9a1f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6D3057-1283-4507-A02E-F6BAB85BFE7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Sanjana Jethvani</dc:creator>
  <keywords/>
  <dc:description/>
  <lastModifiedBy>Melissa Glim</lastModifiedBy>
  <revision>8</revision>
  <lastPrinted>2020-02-24T16:04:00.0000000Z</lastPrinted>
  <dcterms:created xsi:type="dcterms:W3CDTF">2020-02-24T20:46:00.0000000Z</dcterms:created>
  <dcterms:modified xsi:type="dcterms:W3CDTF">2020-03-07T02:21:25.1353433Z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0x010100A558C5B24FB2FC4EA830EFAEBB358C94</vt:lpwstr>
  </property>
</Properties>
</file>